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D70C5" w14:textId="77777777" w:rsidR="003C5007" w:rsidRPr="00DC23A1" w:rsidRDefault="003C5007" w:rsidP="00047DB3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NewRomanPS-BoldMT"/>
          <w:bCs/>
          <w:sz w:val="28"/>
          <w:szCs w:val="28"/>
        </w:rPr>
      </w:pPr>
    </w:p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AD5869" w:rsidRPr="005C57FE" w14:paraId="739A9277" w14:textId="77777777" w:rsidTr="0039681A">
        <w:trPr>
          <w:trHeight w:val="2230"/>
        </w:trPr>
        <w:tc>
          <w:tcPr>
            <w:tcW w:w="10065" w:type="dxa"/>
          </w:tcPr>
          <w:p w14:paraId="0A6EE5A8" w14:textId="77777777" w:rsidR="00DC23A1" w:rsidRDefault="00DC23A1" w:rsidP="00630537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14:paraId="097C18ED" w14:textId="6345DE52" w:rsidR="00630537" w:rsidRPr="004A59F1" w:rsidRDefault="00630537" w:rsidP="00630537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4A59F1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440137E" wp14:editId="1036CC60">
                  <wp:extent cx="758190" cy="579120"/>
                  <wp:effectExtent l="0" t="0" r="381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044" cy="6011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D4EA07" w14:textId="77777777" w:rsidR="007D1567" w:rsidRPr="004A59F1" w:rsidRDefault="007D1567" w:rsidP="00630537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1B22F5A6" w14:textId="77777777" w:rsidR="00AD5869" w:rsidRPr="00EB6590" w:rsidRDefault="00AD5869" w:rsidP="0039681A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Georgia" w:hAnsi="Georgia" w:cs="TimesNewRomanPS-BoldMT"/>
                <w:b/>
                <w:bCs/>
                <w:sz w:val="24"/>
                <w:szCs w:val="24"/>
              </w:rPr>
            </w:pPr>
            <w:r w:rsidRPr="00EB6590">
              <w:rPr>
                <w:rFonts w:ascii="Georgia" w:hAnsi="Georgia" w:cs="TimesNewRomanPS-BoldMT"/>
                <w:b/>
                <w:bCs/>
                <w:sz w:val="24"/>
                <w:szCs w:val="24"/>
              </w:rPr>
              <w:t>Başkent Üniversitesi Sosyal ve</w:t>
            </w:r>
            <w:r w:rsidR="00630537" w:rsidRPr="00EB6590">
              <w:rPr>
                <w:rFonts w:ascii="Georgia" w:hAnsi="Georgia" w:cs="TimesNewRomanPS-BoldMT"/>
                <w:b/>
                <w:bCs/>
                <w:sz w:val="24"/>
                <w:szCs w:val="24"/>
              </w:rPr>
              <w:t xml:space="preserve"> </w:t>
            </w:r>
            <w:r w:rsidRPr="00EB6590">
              <w:rPr>
                <w:rFonts w:ascii="Georgia" w:hAnsi="Georgia" w:cs="TimesNewRomanPS-BoldMT"/>
                <w:b/>
                <w:bCs/>
                <w:sz w:val="24"/>
                <w:szCs w:val="24"/>
              </w:rPr>
              <w:t>Beşeri Bilimler ve Sanat</w:t>
            </w:r>
            <w:r w:rsidR="00892AEB" w:rsidRPr="00EB6590">
              <w:rPr>
                <w:rFonts w:ascii="Georgia" w:hAnsi="Georgia" w:cs="TimesNewRomanPS-BoldMT"/>
                <w:b/>
                <w:bCs/>
                <w:sz w:val="24"/>
                <w:szCs w:val="24"/>
              </w:rPr>
              <w:t xml:space="preserve"> Alan</w:t>
            </w:r>
            <w:r w:rsidRPr="00EB6590">
              <w:rPr>
                <w:rFonts w:ascii="Georgia" w:hAnsi="Georgia" w:cs="TimesNewRomanPS-BoldMT"/>
                <w:b/>
                <w:bCs/>
                <w:sz w:val="24"/>
                <w:szCs w:val="24"/>
              </w:rPr>
              <w:t xml:space="preserve"> Araştırma</w:t>
            </w:r>
            <w:r w:rsidR="00630537" w:rsidRPr="00EB6590">
              <w:rPr>
                <w:rFonts w:ascii="Georgia" w:hAnsi="Georgia" w:cs="TimesNewRomanPS-BoldMT"/>
                <w:b/>
                <w:bCs/>
                <w:sz w:val="24"/>
                <w:szCs w:val="24"/>
              </w:rPr>
              <w:t xml:space="preserve"> Kurulu</w:t>
            </w:r>
            <w:r w:rsidRPr="00EB6590">
              <w:rPr>
                <w:rFonts w:ascii="Georgia" w:hAnsi="Georgia" w:cs="TimesNewRomanPS-BoldMT"/>
                <w:b/>
                <w:bCs/>
                <w:sz w:val="24"/>
                <w:szCs w:val="24"/>
              </w:rPr>
              <w:t>/Sosyal ve Beşeri Bilimler</w:t>
            </w:r>
            <w:r w:rsidR="00630537" w:rsidRPr="00EB6590">
              <w:rPr>
                <w:rFonts w:ascii="Georgia" w:hAnsi="Georgia" w:cs="TimesNewRomanPS-BoldMT"/>
                <w:b/>
                <w:bCs/>
                <w:sz w:val="24"/>
                <w:szCs w:val="24"/>
              </w:rPr>
              <w:t xml:space="preserve"> </w:t>
            </w:r>
            <w:r w:rsidRPr="00EB6590">
              <w:rPr>
                <w:rFonts w:ascii="Georgia" w:hAnsi="Georgia" w:cs="TimesNewRomanPS-BoldMT"/>
                <w:b/>
                <w:bCs/>
                <w:sz w:val="24"/>
                <w:szCs w:val="24"/>
              </w:rPr>
              <w:t>Bilimsel Araştırma ve Yayın Etiği</w:t>
            </w:r>
            <w:r w:rsidR="00630537" w:rsidRPr="00EB6590">
              <w:rPr>
                <w:rFonts w:ascii="Georgia" w:hAnsi="Georgia" w:cs="TimesNewRomanPS-BoldMT"/>
                <w:b/>
                <w:bCs/>
                <w:sz w:val="24"/>
                <w:szCs w:val="24"/>
              </w:rPr>
              <w:t xml:space="preserve"> </w:t>
            </w:r>
            <w:r w:rsidRPr="00EB6590">
              <w:rPr>
                <w:rFonts w:ascii="Georgia" w:hAnsi="Georgia" w:cs="TimesNewRomanPS-BoldMT"/>
                <w:b/>
                <w:bCs/>
                <w:sz w:val="24"/>
                <w:szCs w:val="24"/>
              </w:rPr>
              <w:t>Kurulu Başvuru Formu</w:t>
            </w:r>
          </w:p>
          <w:p w14:paraId="27369262" w14:textId="77777777" w:rsidR="00434CBF" w:rsidRPr="004A59F1" w:rsidRDefault="00434CBF" w:rsidP="00892AEB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</w:tc>
      </w:tr>
      <w:tr w:rsidR="003D315C" w:rsidRPr="00507155" w14:paraId="268996FE" w14:textId="77777777" w:rsidTr="0039681A">
        <w:trPr>
          <w:trHeight w:val="984"/>
        </w:trPr>
        <w:tc>
          <w:tcPr>
            <w:tcW w:w="10065" w:type="dxa"/>
          </w:tcPr>
          <w:p w14:paraId="0BF1C968" w14:textId="77777777" w:rsidR="0041668C" w:rsidRDefault="0041668C" w:rsidP="00D8670E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55C85D17" w14:textId="77777777" w:rsidR="003D315C" w:rsidRDefault="003D315C" w:rsidP="00D8670E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  <w:r w:rsidRPr="004A59F1">
              <w:rPr>
                <w:rFonts w:ascii="Georgia" w:hAnsi="Georgia" w:cs="TimesNewRomanPS-BoldMT"/>
                <w:bCs/>
                <w:sz w:val="24"/>
                <w:szCs w:val="24"/>
              </w:rPr>
              <w:t>Araştırma</w:t>
            </w:r>
            <w:r w:rsidR="00630537" w:rsidRPr="004A59F1">
              <w:rPr>
                <w:rFonts w:ascii="Georgia" w:hAnsi="Georgia" w:cs="TimesNewRomanPS-BoldMT"/>
                <w:bCs/>
                <w:sz w:val="24"/>
                <w:szCs w:val="24"/>
              </w:rPr>
              <w:t>cı/proje yürütücüsü</w:t>
            </w:r>
            <w:r w:rsidR="004A59F1" w:rsidRPr="004A59F1">
              <w:rPr>
                <w:rFonts w:ascii="Georgia" w:hAnsi="Georgia" w:cs="TimesNewRomanPS-BoldMT"/>
                <w:bCs/>
                <w:sz w:val="24"/>
                <w:szCs w:val="24"/>
              </w:rPr>
              <w:t xml:space="preserve"> bilgileri: (ad/soy</w:t>
            </w:r>
            <w:r w:rsidR="004A59F1">
              <w:rPr>
                <w:rFonts w:ascii="Georgia" w:hAnsi="Georgia" w:cs="TimesNewRomanPS-BoldMT"/>
                <w:bCs/>
                <w:sz w:val="24"/>
                <w:szCs w:val="24"/>
              </w:rPr>
              <w:t xml:space="preserve"> </w:t>
            </w:r>
            <w:r w:rsidR="00630537" w:rsidRPr="004A59F1">
              <w:rPr>
                <w:rFonts w:ascii="Georgia" w:hAnsi="Georgia" w:cs="TimesNewRomanPS-BoldMT"/>
                <w:bCs/>
                <w:sz w:val="24"/>
                <w:szCs w:val="24"/>
              </w:rPr>
              <w:t>ad/</w:t>
            </w:r>
            <w:r w:rsidRPr="004A59F1">
              <w:rPr>
                <w:rFonts w:ascii="Georgia" w:hAnsi="Georgia" w:cs="TimesNewRomanPS-BoldMT"/>
                <w:bCs/>
                <w:sz w:val="24"/>
                <w:szCs w:val="24"/>
              </w:rPr>
              <w:t>birim/iletişim bilgileri)</w:t>
            </w:r>
          </w:p>
          <w:p w14:paraId="18A7CFD9" w14:textId="77777777" w:rsidR="00D8670E" w:rsidRDefault="00D8670E" w:rsidP="00DC23A1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0002F6B3" w14:textId="77777777" w:rsidR="00F20E0D" w:rsidRDefault="00F20E0D" w:rsidP="00DC23A1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7569A476" w14:textId="77777777" w:rsidR="00F20E0D" w:rsidRDefault="00F20E0D" w:rsidP="00DC23A1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6EF7767D" w14:textId="0AFF0B85" w:rsidR="00F20E0D" w:rsidRPr="00D8670E" w:rsidRDefault="00F20E0D" w:rsidP="00DC23A1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</w:tc>
      </w:tr>
      <w:tr w:rsidR="00AD5869" w:rsidRPr="00507155" w14:paraId="774951A0" w14:textId="77777777" w:rsidTr="0039681A">
        <w:trPr>
          <w:trHeight w:val="857"/>
        </w:trPr>
        <w:tc>
          <w:tcPr>
            <w:tcW w:w="10065" w:type="dxa"/>
          </w:tcPr>
          <w:p w14:paraId="0772523D" w14:textId="77777777" w:rsidR="0041668C" w:rsidRDefault="0041668C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47C997F8" w14:textId="77777777" w:rsidR="00D8670E" w:rsidRDefault="00630537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  <w:r w:rsidRPr="004A59F1">
              <w:rPr>
                <w:rFonts w:ascii="Georgia" w:hAnsi="Georgia" w:cs="TimesNewRomanPS-BoldMT"/>
                <w:bCs/>
                <w:sz w:val="24"/>
                <w:szCs w:val="24"/>
              </w:rPr>
              <w:t>Tez danışmanı/ders sorumlusu</w:t>
            </w:r>
            <w:r w:rsidR="00AD5869" w:rsidRPr="004A59F1">
              <w:rPr>
                <w:rFonts w:ascii="Georgia" w:hAnsi="Georgia" w:cs="TimesNewRomanPS-BoldMT"/>
                <w:bCs/>
                <w:sz w:val="24"/>
                <w:szCs w:val="24"/>
              </w:rPr>
              <w:t xml:space="preserve"> bilgileri:</w:t>
            </w:r>
            <w:r w:rsidR="00C4641B">
              <w:rPr>
                <w:rFonts w:ascii="Georgia" w:hAnsi="Georgia" w:cs="TimesNewRomanPS-BoldMT"/>
                <w:bCs/>
                <w:sz w:val="24"/>
                <w:szCs w:val="24"/>
              </w:rPr>
              <w:t xml:space="preserve"> </w:t>
            </w:r>
          </w:p>
          <w:p w14:paraId="051CD76B" w14:textId="77777777" w:rsidR="002F0B86" w:rsidRDefault="002F0B86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3C9E470E" w14:textId="77777777" w:rsidR="002F0B86" w:rsidRDefault="002F0B86" w:rsidP="00DC23A1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459B70F5" w14:textId="7F3F5B4B" w:rsidR="00F20E0D" w:rsidRPr="002F0B86" w:rsidRDefault="00F20E0D" w:rsidP="00DC23A1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</w:tc>
      </w:tr>
      <w:tr w:rsidR="005C57FE" w:rsidRPr="00507155" w14:paraId="664BAEAC" w14:textId="77777777" w:rsidTr="0039681A">
        <w:trPr>
          <w:trHeight w:val="827"/>
        </w:trPr>
        <w:tc>
          <w:tcPr>
            <w:tcW w:w="10065" w:type="dxa"/>
          </w:tcPr>
          <w:p w14:paraId="52CD532C" w14:textId="77777777" w:rsidR="0041668C" w:rsidRDefault="0041668C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29FC9621" w14:textId="77777777" w:rsidR="005C57FE" w:rsidRDefault="003D315C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  <w:r w:rsidRPr="004A59F1">
              <w:rPr>
                <w:rFonts w:ascii="Georgia" w:hAnsi="Georgia" w:cs="TimesNewRomanPS-BoldMT"/>
                <w:bCs/>
                <w:sz w:val="24"/>
                <w:szCs w:val="24"/>
              </w:rPr>
              <w:t>Araştırmanın/projenin/tezin/makalenin adı:</w:t>
            </w:r>
          </w:p>
          <w:p w14:paraId="28887280" w14:textId="77777777" w:rsidR="0039681A" w:rsidRDefault="0039681A" w:rsidP="0039681A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Georgia" w:hAnsi="Georgia" w:cs="TimesNewRomanPS-BoldMT"/>
                <w:bCs/>
                <w:sz w:val="24"/>
                <w:szCs w:val="24"/>
                <w:lang w:val="en-GB"/>
              </w:rPr>
            </w:pPr>
          </w:p>
          <w:p w14:paraId="63408C51" w14:textId="77777777" w:rsidR="003D315C" w:rsidRDefault="003D315C" w:rsidP="0039681A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Georgia" w:hAnsi="Georgia" w:cs="TimesNewRomanPS-BoldMT"/>
                <w:b/>
                <w:bCs/>
                <w:sz w:val="24"/>
                <w:szCs w:val="24"/>
              </w:rPr>
            </w:pPr>
          </w:p>
          <w:p w14:paraId="62AEC86B" w14:textId="6D2FF114" w:rsidR="00F20E0D" w:rsidRPr="0039681A" w:rsidRDefault="00F20E0D" w:rsidP="0039681A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Georgia" w:hAnsi="Georgia" w:cs="TimesNewRomanPS-BoldMT"/>
                <w:b/>
                <w:bCs/>
                <w:sz w:val="24"/>
                <w:szCs w:val="24"/>
              </w:rPr>
            </w:pPr>
          </w:p>
        </w:tc>
      </w:tr>
      <w:tr w:rsidR="003D315C" w:rsidRPr="00507155" w14:paraId="3823A3DE" w14:textId="77777777" w:rsidTr="0039681A">
        <w:trPr>
          <w:trHeight w:val="563"/>
        </w:trPr>
        <w:tc>
          <w:tcPr>
            <w:tcW w:w="10065" w:type="dxa"/>
          </w:tcPr>
          <w:p w14:paraId="0078FBB8" w14:textId="77777777" w:rsidR="0041668C" w:rsidRDefault="0041668C" w:rsidP="00A94703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3DAAF1D6" w14:textId="77777777" w:rsidR="003D315C" w:rsidRDefault="00AD5869" w:rsidP="00A94703">
            <w:pPr>
              <w:autoSpaceDE w:val="0"/>
              <w:autoSpaceDN w:val="0"/>
              <w:adjustRightInd w:val="0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  <w:r w:rsidRPr="00D36469">
              <w:rPr>
                <w:rFonts w:ascii="Georgia" w:hAnsi="Georgia" w:cs="TimesNewRomanPS-BoldMT"/>
                <w:bCs/>
                <w:sz w:val="24"/>
                <w:szCs w:val="24"/>
              </w:rPr>
              <w:t>K</w:t>
            </w:r>
            <w:r w:rsidR="003D315C" w:rsidRPr="00D36469">
              <w:rPr>
                <w:rFonts w:ascii="Georgia" w:hAnsi="Georgia" w:cs="TimesNewRomanPS-BoldMT"/>
                <w:bCs/>
                <w:sz w:val="24"/>
                <w:szCs w:val="24"/>
              </w:rPr>
              <w:t>onu ve kapsamı:</w:t>
            </w:r>
            <w:r w:rsidR="00D36469" w:rsidRPr="00D36469">
              <w:rPr>
                <w:rFonts w:ascii="Georgia" w:hAnsi="Georgia" w:cs="TimesNewRomanPS-BoldMT"/>
                <w:bCs/>
                <w:sz w:val="24"/>
                <w:szCs w:val="24"/>
              </w:rPr>
              <w:t xml:space="preserve"> </w:t>
            </w:r>
            <w:r w:rsidR="0070573C">
              <w:rPr>
                <w:rFonts w:ascii="Georgia" w:hAnsi="Georgia" w:cs="TimesNewRomanPS-BoldMT"/>
                <w:bCs/>
                <w:sz w:val="24"/>
                <w:szCs w:val="24"/>
              </w:rPr>
              <w:t>(</w:t>
            </w:r>
            <w:r w:rsidR="0070573C" w:rsidRPr="0070573C">
              <w:rPr>
                <w:rFonts w:ascii="Georgia" w:hAnsi="Georgia" w:cs="TimesNewRomanPS-BoldMT"/>
                <w:bCs/>
                <w:sz w:val="24"/>
                <w:szCs w:val="24"/>
              </w:rPr>
              <w:t>bir sayfayı geçmemelidir)</w:t>
            </w:r>
          </w:p>
          <w:p w14:paraId="23C7B594" w14:textId="77777777" w:rsidR="00D754F9" w:rsidRDefault="00D754F9" w:rsidP="00A94703">
            <w:pPr>
              <w:autoSpaceDE w:val="0"/>
              <w:autoSpaceDN w:val="0"/>
              <w:adjustRightInd w:val="0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4A49CB07" w14:textId="77777777" w:rsidR="00F20E0D" w:rsidRDefault="00F20E0D" w:rsidP="00D754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eorgia" w:hAnsi="Georgia" w:cs="TimesNewRomanPSMT"/>
                <w:sz w:val="24"/>
                <w:szCs w:val="24"/>
              </w:rPr>
            </w:pPr>
          </w:p>
          <w:p w14:paraId="12D57850" w14:textId="77777777" w:rsidR="00D754F9" w:rsidRDefault="00D754F9" w:rsidP="00D754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eorgia" w:hAnsi="Georgia" w:cs="TimesNewRomanPSMT"/>
                <w:sz w:val="24"/>
                <w:szCs w:val="24"/>
              </w:rPr>
            </w:pPr>
          </w:p>
          <w:p w14:paraId="7BB3648C" w14:textId="77777777" w:rsidR="00F20E0D" w:rsidRDefault="00F20E0D" w:rsidP="00D754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eorgia" w:hAnsi="Georgia" w:cs="TimesNewRomanPSMT"/>
                <w:sz w:val="24"/>
                <w:szCs w:val="24"/>
              </w:rPr>
            </w:pPr>
          </w:p>
          <w:p w14:paraId="4BC0FB3E" w14:textId="77777777" w:rsidR="00F20E0D" w:rsidRDefault="00F20E0D" w:rsidP="00D754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eorgia" w:hAnsi="Georgia" w:cs="TimesNewRomanPSMT"/>
                <w:sz w:val="24"/>
                <w:szCs w:val="24"/>
              </w:rPr>
            </w:pPr>
          </w:p>
          <w:p w14:paraId="5D1BC6F1" w14:textId="77777777" w:rsidR="00F20E0D" w:rsidRDefault="00F20E0D" w:rsidP="00D754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eorgia" w:hAnsi="Georgia" w:cs="TimesNewRomanPSMT"/>
                <w:sz w:val="24"/>
                <w:szCs w:val="24"/>
              </w:rPr>
            </w:pPr>
          </w:p>
          <w:p w14:paraId="60E28B9C" w14:textId="77777777" w:rsidR="00F20E0D" w:rsidRDefault="00F20E0D" w:rsidP="00D754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eorgia" w:hAnsi="Georgia" w:cs="TimesNewRomanPSMT"/>
                <w:sz w:val="24"/>
                <w:szCs w:val="24"/>
              </w:rPr>
            </w:pPr>
          </w:p>
          <w:p w14:paraId="4E713E6F" w14:textId="77777777" w:rsidR="00F20E0D" w:rsidRDefault="00F20E0D" w:rsidP="00D754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eorgia" w:hAnsi="Georgia" w:cs="TimesNewRomanPSMT"/>
                <w:sz w:val="24"/>
                <w:szCs w:val="24"/>
              </w:rPr>
            </w:pPr>
          </w:p>
          <w:p w14:paraId="29967EDC" w14:textId="77777777" w:rsidR="00F20E0D" w:rsidRDefault="00F20E0D" w:rsidP="00D754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eorgia" w:hAnsi="Georgia" w:cs="TimesNewRomanPSMT"/>
                <w:sz w:val="24"/>
                <w:szCs w:val="24"/>
              </w:rPr>
            </w:pPr>
          </w:p>
          <w:p w14:paraId="491B57E9" w14:textId="77777777" w:rsidR="00F20E0D" w:rsidRDefault="00F20E0D" w:rsidP="00D754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eorgia" w:hAnsi="Georgia" w:cs="TimesNewRomanPSMT"/>
                <w:sz w:val="24"/>
                <w:szCs w:val="24"/>
              </w:rPr>
            </w:pPr>
          </w:p>
          <w:p w14:paraId="5B27F1FD" w14:textId="77777777" w:rsidR="00F20E0D" w:rsidRDefault="00F20E0D" w:rsidP="00D754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eorgia" w:hAnsi="Georgia" w:cs="TimesNewRomanPSMT"/>
                <w:sz w:val="24"/>
                <w:szCs w:val="24"/>
              </w:rPr>
            </w:pPr>
          </w:p>
          <w:p w14:paraId="4C4EAF30" w14:textId="77777777" w:rsidR="00F20E0D" w:rsidRDefault="00F20E0D" w:rsidP="00D754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eorgia" w:hAnsi="Georgia" w:cs="TimesNewRomanPSMT"/>
                <w:sz w:val="24"/>
                <w:szCs w:val="24"/>
              </w:rPr>
            </w:pPr>
          </w:p>
          <w:p w14:paraId="660369FE" w14:textId="77777777" w:rsidR="00F20E0D" w:rsidRDefault="00F20E0D" w:rsidP="00D754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eorgia" w:hAnsi="Georgia" w:cs="TimesNewRomanPSMT"/>
                <w:sz w:val="24"/>
                <w:szCs w:val="24"/>
              </w:rPr>
            </w:pPr>
          </w:p>
          <w:p w14:paraId="651D827B" w14:textId="1944231A" w:rsidR="00F20E0D" w:rsidRPr="00D754F9" w:rsidRDefault="00F20E0D" w:rsidP="00D754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eorgia" w:hAnsi="Georgia" w:cs="TimesNewRomanPSMT"/>
                <w:sz w:val="24"/>
                <w:szCs w:val="24"/>
              </w:rPr>
            </w:pPr>
          </w:p>
        </w:tc>
      </w:tr>
      <w:tr w:rsidR="003D315C" w:rsidRPr="00507155" w14:paraId="682C274C" w14:textId="77777777" w:rsidTr="0039681A">
        <w:trPr>
          <w:trHeight w:val="571"/>
        </w:trPr>
        <w:tc>
          <w:tcPr>
            <w:tcW w:w="10065" w:type="dxa"/>
          </w:tcPr>
          <w:p w14:paraId="4A5246CD" w14:textId="77777777" w:rsidR="0041668C" w:rsidRDefault="0041668C" w:rsidP="00A94703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468A3E0B" w14:textId="32797C5E" w:rsidR="003D315C" w:rsidRDefault="00AD5869" w:rsidP="0039681A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  <w:r w:rsidRPr="004A59F1">
              <w:rPr>
                <w:rFonts w:ascii="Georgia" w:hAnsi="Georgia" w:cs="TimesNewRomanPS-BoldMT"/>
                <w:bCs/>
                <w:sz w:val="24"/>
                <w:szCs w:val="24"/>
              </w:rPr>
              <w:t>A</w:t>
            </w:r>
            <w:r w:rsidR="003D315C" w:rsidRPr="004A59F1">
              <w:rPr>
                <w:rFonts w:ascii="Georgia" w:hAnsi="Georgia" w:cs="TimesNewRomanPS-BoldMT"/>
                <w:bCs/>
                <w:sz w:val="24"/>
                <w:szCs w:val="24"/>
              </w:rPr>
              <w:t>macı ve önemi:</w:t>
            </w:r>
            <w:r w:rsidR="00FF14E6">
              <w:rPr>
                <w:rFonts w:ascii="Georgia" w:hAnsi="Georgia" w:cs="TimesNewRomanPS-BoldMT"/>
                <w:bCs/>
                <w:sz w:val="24"/>
                <w:szCs w:val="24"/>
              </w:rPr>
              <w:t xml:space="preserve"> </w:t>
            </w:r>
            <w:r w:rsidR="0070573C">
              <w:rPr>
                <w:rFonts w:ascii="Georgia" w:hAnsi="Georgia" w:cs="TimesNewRomanPS-BoldMT"/>
                <w:bCs/>
                <w:sz w:val="24"/>
                <w:szCs w:val="24"/>
              </w:rPr>
              <w:t>(</w:t>
            </w:r>
            <w:r w:rsidR="0070573C" w:rsidRPr="0070573C">
              <w:rPr>
                <w:rFonts w:ascii="Georgia" w:hAnsi="Georgia" w:cs="TimesNewRomanPS-BoldMT"/>
                <w:bCs/>
                <w:sz w:val="24"/>
                <w:szCs w:val="24"/>
              </w:rPr>
              <w:t>bir sayfayı geçmemelidir)</w:t>
            </w:r>
          </w:p>
          <w:p w14:paraId="59FBAB02" w14:textId="70641E40" w:rsidR="00D754F9" w:rsidRDefault="00D754F9" w:rsidP="00D754F9">
            <w:pPr>
              <w:pStyle w:val="NormalWeb"/>
              <w:shd w:val="clear" w:color="auto" w:fill="FFFFFF"/>
              <w:spacing w:before="180" w:beforeAutospacing="0" w:after="0" w:afterAutospacing="0" w:line="360" w:lineRule="auto"/>
              <w:jc w:val="both"/>
              <w:rPr>
                <w:rFonts w:ascii="Georgia" w:hAnsi="Georgia"/>
                <w:color w:val="111111"/>
              </w:rPr>
            </w:pPr>
          </w:p>
          <w:p w14:paraId="4BE98279" w14:textId="338F8113" w:rsidR="00F20E0D" w:rsidRDefault="00F20E0D" w:rsidP="00D754F9">
            <w:pPr>
              <w:pStyle w:val="NormalWeb"/>
              <w:shd w:val="clear" w:color="auto" w:fill="FFFFFF"/>
              <w:spacing w:before="180" w:beforeAutospacing="0" w:after="0" w:afterAutospacing="0" w:line="360" w:lineRule="auto"/>
              <w:jc w:val="both"/>
              <w:rPr>
                <w:rFonts w:ascii="Georgia" w:hAnsi="Georgia"/>
                <w:color w:val="111111"/>
              </w:rPr>
            </w:pPr>
          </w:p>
          <w:p w14:paraId="235797D6" w14:textId="1F13B73A" w:rsidR="00F20E0D" w:rsidRDefault="00F20E0D" w:rsidP="00D754F9">
            <w:pPr>
              <w:pStyle w:val="NormalWeb"/>
              <w:shd w:val="clear" w:color="auto" w:fill="FFFFFF"/>
              <w:spacing w:before="180" w:beforeAutospacing="0" w:after="0" w:afterAutospacing="0" w:line="360" w:lineRule="auto"/>
              <w:jc w:val="both"/>
              <w:rPr>
                <w:rFonts w:ascii="Georgia" w:hAnsi="Georgia"/>
                <w:color w:val="111111"/>
              </w:rPr>
            </w:pPr>
          </w:p>
          <w:p w14:paraId="5268DD26" w14:textId="198D3813" w:rsidR="00F20E0D" w:rsidRDefault="00F20E0D" w:rsidP="00D754F9">
            <w:pPr>
              <w:pStyle w:val="NormalWeb"/>
              <w:shd w:val="clear" w:color="auto" w:fill="FFFFFF"/>
              <w:spacing w:before="180" w:beforeAutospacing="0" w:after="0" w:afterAutospacing="0" w:line="360" w:lineRule="auto"/>
              <w:jc w:val="both"/>
              <w:rPr>
                <w:rFonts w:ascii="Georgia" w:hAnsi="Georgia"/>
                <w:color w:val="111111"/>
              </w:rPr>
            </w:pPr>
          </w:p>
          <w:p w14:paraId="59ACE008" w14:textId="4B1591AA" w:rsidR="00F20E0D" w:rsidRDefault="00F20E0D" w:rsidP="00D754F9">
            <w:pPr>
              <w:pStyle w:val="NormalWeb"/>
              <w:shd w:val="clear" w:color="auto" w:fill="FFFFFF"/>
              <w:spacing w:before="180" w:beforeAutospacing="0" w:after="0" w:afterAutospacing="0" w:line="360" w:lineRule="auto"/>
              <w:jc w:val="both"/>
              <w:rPr>
                <w:rFonts w:ascii="Georgia" w:hAnsi="Georgia"/>
                <w:color w:val="111111"/>
              </w:rPr>
            </w:pPr>
          </w:p>
          <w:p w14:paraId="1581FA02" w14:textId="2EE45169" w:rsidR="00F20E0D" w:rsidRDefault="00F20E0D" w:rsidP="00D754F9">
            <w:pPr>
              <w:pStyle w:val="NormalWeb"/>
              <w:shd w:val="clear" w:color="auto" w:fill="FFFFFF"/>
              <w:spacing w:before="180" w:beforeAutospacing="0" w:after="0" w:afterAutospacing="0" w:line="360" w:lineRule="auto"/>
              <w:jc w:val="both"/>
              <w:rPr>
                <w:rFonts w:ascii="Georgia" w:hAnsi="Georgia"/>
                <w:color w:val="111111"/>
              </w:rPr>
            </w:pPr>
          </w:p>
          <w:p w14:paraId="0813F26E" w14:textId="1A5BE807" w:rsidR="00F20E0D" w:rsidRDefault="00F20E0D" w:rsidP="00D754F9">
            <w:pPr>
              <w:pStyle w:val="NormalWeb"/>
              <w:shd w:val="clear" w:color="auto" w:fill="FFFFFF"/>
              <w:spacing w:before="180" w:beforeAutospacing="0" w:after="0" w:afterAutospacing="0" w:line="360" w:lineRule="auto"/>
              <w:jc w:val="both"/>
              <w:rPr>
                <w:rFonts w:ascii="Georgia" w:hAnsi="Georgia"/>
                <w:color w:val="111111"/>
              </w:rPr>
            </w:pPr>
          </w:p>
          <w:p w14:paraId="52E105C5" w14:textId="19FEB52F" w:rsidR="00F20E0D" w:rsidRDefault="00F20E0D" w:rsidP="00D754F9">
            <w:pPr>
              <w:pStyle w:val="NormalWeb"/>
              <w:shd w:val="clear" w:color="auto" w:fill="FFFFFF"/>
              <w:spacing w:before="180" w:beforeAutospacing="0" w:after="0" w:afterAutospacing="0" w:line="360" w:lineRule="auto"/>
              <w:jc w:val="both"/>
              <w:rPr>
                <w:rFonts w:ascii="Georgia" w:hAnsi="Georgia"/>
                <w:color w:val="111111"/>
              </w:rPr>
            </w:pPr>
          </w:p>
          <w:p w14:paraId="5B7996ED" w14:textId="3575A9C1" w:rsidR="00F20E0D" w:rsidRDefault="00F20E0D" w:rsidP="00D754F9">
            <w:pPr>
              <w:pStyle w:val="NormalWeb"/>
              <w:shd w:val="clear" w:color="auto" w:fill="FFFFFF"/>
              <w:spacing w:before="180" w:beforeAutospacing="0" w:after="0" w:afterAutospacing="0" w:line="360" w:lineRule="auto"/>
              <w:jc w:val="both"/>
              <w:rPr>
                <w:rFonts w:ascii="Georgia" w:hAnsi="Georgia"/>
                <w:color w:val="111111"/>
              </w:rPr>
            </w:pPr>
          </w:p>
          <w:p w14:paraId="7DFE18AB" w14:textId="77777777" w:rsidR="00F20E0D" w:rsidRPr="002D3A82" w:rsidRDefault="00F20E0D" w:rsidP="00D754F9">
            <w:pPr>
              <w:pStyle w:val="NormalWeb"/>
              <w:shd w:val="clear" w:color="auto" w:fill="FFFFFF"/>
              <w:spacing w:before="180" w:beforeAutospacing="0" w:after="0" w:afterAutospacing="0" w:line="360" w:lineRule="auto"/>
              <w:jc w:val="both"/>
              <w:rPr>
                <w:rFonts w:ascii="Georgia" w:hAnsi="Georgia"/>
                <w:color w:val="111111"/>
              </w:rPr>
            </w:pPr>
          </w:p>
          <w:p w14:paraId="44F0E273" w14:textId="12D580E8" w:rsidR="00D754F9" w:rsidRPr="004A59F1" w:rsidRDefault="00D754F9" w:rsidP="0039681A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</w:tc>
      </w:tr>
      <w:tr w:rsidR="005C57FE" w:rsidRPr="00507155" w14:paraId="26926A3C" w14:textId="77777777" w:rsidTr="0039681A">
        <w:trPr>
          <w:trHeight w:val="696"/>
        </w:trPr>
        <w:tc>
          <w:tcPr>
            <w:tcW w:w="10065" w:type="dxa"/>
          </w:tcPr>
          <w:p w14:paraId="00EC806E" w14:textId="77777777" w:rsidR="0041668C" w:rsidRDefault="0041668C" w:rsidP="00A94703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26CD1B74" w14:textId="66A6C7AE" w:rsidR="004A59F1" w:rsidRDefault="0070573C" w:rsidP="00A94703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  <w:r>
              <w:rPr>
                <w:rFonts w:ascii="Georgia" w:hAnsi="Georgia" w:cs="TimesNewRomanPS-BoldMT"/>
                <w:bCs/>
                <w:sz w:val="24"/>
                <w:szCs w:val="24"/>
              </w:rPr>
              <w:t>Özet ve anahtar kelimeler: (</w:t>
            </w:r>
            <w:r w:rsidR="003D315C" w:rsidRPr="004A59F1">
              <w:rPr>
                <w:rFonts w:ascii="Georgia" w:hAnsi="Georgia" w:cs="TimesNewRomanPS-BoldMT"/>
                <w:bCs/>
                <w:sz w:val="24"/>
                <w:szCs w:val="24"/>
              </w:rPr>
              <w:t>bir sayfayı geçmemelidir)</w:t>
            </w:r>
          </w:p>
          <w:p w14:paraId="274739C6" w14:textId="013FF531" w:rsidR="00D754F9" w:rsidRDefault="00D754F9" w:rsidP="00A94703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0DADFFB1" w14:textId="0EFE5A72" w:rsidR="00F20E0D" w:rsidRDefault="00F20E0D" w:rsidP="00A94703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4EE08D2C" w14:textId="19376F59" w:rsidR="00F20E0D" w:rsidRDefault="00F20E0D" w:rsidP="00A94703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7EB7747B" w14:textId="77777777" w:rsidR="00F20E0D" w:rsidRDefault="00F20E0D" w:rsidP="00A94703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2725859B" w14:textId="77777777" w:rsidR="00D754F9" w:rsidRDefault="00D754F9" w:rsidP="00F20E0D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eorgia" w:hAnsi="Georgia" w:cs="TimesNewRomanPSMT"/>
                <w:b/>
                <w:sz w:val="24"/>
                <w:szCs w:val="24"/>
              </w:rPr>
            </w:pPr>
            <w:r>
              <w:rPr>
                <w:rFonts w:ascii="Georgia" w:hAnsi="Georgia" w:cs="TimesNewRomanPSMT"/>
                <w:b/>
                <w:sz w:val="24"/>
                <w:szCs w:val="24"/>
              </w:rPr>
              <w:t xml:space="preserve">Anahtar Kelimeler: </w:t>
            </w:r>
          </w:p>
          <w:p w14:paraId="7026DF47" w14:textId="77777777" w:rsidR="00F20E0D" w:rsidRDefault="00F20E0D" w:rsidP="00F20E0D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eorgia" w:hAnsi="Georgia" w:cs="TimesNewRomanPSMT"/>
                <w:b/>
                <w:sz w:val="24"/>
                <w:szCs w:val="24"/>
              </w:rPr>
            </w:pPr>
          </w:p>
          <w:p w14:paraId="1D60D32F" w14:textId="665BF084" w:rsidR="00F20E0D" w:rsidRPr="004A59F1" w:rsidRDefault="00F20E0D" w:rsidP="00F20E0D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</w:tc>
      </w:tr>
      <w:tr w:rsidR="00767F61" w:rsidRPr="00507155" w14:paraId="53181670" w14:textId="77777777" w:rsidTr="0039681A">
        <w:trPr>
          <w:trHeight w:val="551"/>
        </w:trPr>
        <w:tc>
          <w:tcPr>
            <w:tcW w:w="10065" w:type="dxa"/>
          </w:tcPr>
          <w:p w14:paraId="5BC39693" w14:textId="77777777" w:rsidR="0039681A" w:rsidRDefault="0039681A" w:rsidP="00A94703">
            <w:pPr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35D2587F" w14:textId="06941B9B" w:rsidR="004A59F1" w:rsidRDefault="007464E0" w:rsidP="00A94703">
            <w:pPr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  <w:r w:rsidRPr="00FF14E6">
              <w:rPr>
                <w:rFonts w:ascii="Georgia" w:hAnsi="Georgia" w:cs="TimesNewRomanPS-BoldMT"/>
                <w:bCs/>
                <w:sz w:val="24"/>
                <w:szCs w:val="24"/>
              </w:rPr>
              <w:t>Araştırma y</w:t>
            </w:r>
            <w:r w:rsidR="00767F61" w:rsidRPr="00FF14E6">
              <w:rPr>
                <w:rFonts w:ascii="Georgia" w:hAnsi="Georgia" w:cs="TimesNewRomanPS-BoldMT"/>
                <w:bCs/>
                <w:sz w:val="24"/>
                <w:szCs w:val="24"/>
              </w:rPr>
              <w:t>öntemi:</w:t>
            </w:r>
          </w:p>
          <w:p w14:paraId="7AF3B12B" w14:textId="77BFD8E8" w:rsidR="00F652BB" w:rsidRDefault="00F652BB" w:rsidP="00A94703">
            <w:pPr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7D457F6F" w14:textId="0D1B6276" w:rsidR="00F652BB" w:rsidRDefault="00F652BB" w:rsidP="00F20E0D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95530B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E9D034F" w14:textId="1E0E8746" w:rsidR="00F20E0D" w:rsidRDefault="00F20E0D" w:rsidP="00F20E0D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</w:p>
          <w:p w14:paraId="240A6CBE" w14:textId="77777777" w:rsidR="003D0856" w:rsidRDefault="003D0856" w:rsidP="00F20E0D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</w:p>
          <w:p w14:paraId="4E6CAAD1" w14:textId="50335305" w:rsidR="003D0856" w:rsidRPr="003D0856" w:rsidRDefault="003D0856" w:rsidP="003D0856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Etik Hususlar açısından değerlendirildi</w:t>
            </w:r>
            <w:r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ğind</w:t>
            </w: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e, bu araştırmada, bilimsel araştırma etiği ilkeleri</w:t>
            </w:r>
          </w:p>
          <w:p w14:paraId="39E1E034" w14:textId="77777777" w:rsidR="003D0856" w:rsidRPr="003D0856" w:rsidRDefault="003D0856" w:rsidP="003D0856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titizlikle gözetilecektir. Özellikle birincil veri toplama sürecinde gerçekleştirilen yarı</w:t>
            </w:r>
          </w:p>
          <w:p w14:paraId="29630149" w14:textId="77777777" w:rsidR="003D0856" w:rsidRPr="003D0856" w:rsidRDefault="003D0856" w:rsidP="003D0856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lastRenderedPageBreak/>
              <w:t xml:space="preserve">yapılandırılmış mülakatlar, </w:t>
            </w:r>
            <w:proofErr w:type="spellStart"/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katılımcıla.rın</w:t>
            </w:r>
            <w:proofErr w:type="spellEnd"/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 xml:space="preserve"> açık rızası alınarak yürütülecek ve gönüllülük</w:t>
            </w:r>
          </w:p>
          <w:p w14:paraId="5635118E" w14:textId="77777777" w:rsidR="003D0856" w:rsidRPr="003D0856" w:rsidRDefault="003D0856" w:rsidP="003D0856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esasına dayandırılacaktır. Katılımcılara, çalışmanın amacı, kapsamı, verilerin nasıl</w:t>
            </w:r>
          </w:p>
          <w:p w14:paraId="4CEF4BBA" w14:textId="77777777" w:rsidR="003D0856" w:rsidRPr="003D0856" w:rsidRDefault="003D0856" w:rsidP="003D0856">
            <w:pPr>
              <w:spacing w:after="200" w:line="360" w:lineRule="auto"/>
              <w:jc w:val="both"/>
              <w:rPr>
                <w:rFonts w:ascii="Georgia" w:eastAsia="Calibri" w:hAnsi="Georgia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 xml:space="preserve">kullanılacağı ve gizlilik ilkeleri hakkında önceden bilgilendirme, </w:t>
            </w:r>
            <w:r w:rsidRPr="003D0856">
              <w:rPr>
                <w:rFonts w:ascii="Georgia" w:eastAsia="Calibri" w:hAnsi="Georgia" w:cs="Times New Roman"/>
                <w:b/>
                <w:bCs/>
                <w:color w:val="000000" w:themeColor="text1"/>
                <w:sz w:val="24"/>
                <w:szCs w:val="24"/>
              </w:rPr>
              <w:t>Mülakat Formu (Ek-2)</w:t>
            </w:r>
          </w:p>
          <w:p w14:paraId="133901EE" w14:textId="77777777" w:rsidR="003D0856" w:rsidRPr="003D0856" w:rsidRDefault="003D0856" w:rsidP="003D0856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aracılığıyla ve mülakat öncesi sözlü olarak yapılacaktır. Tüm katılımcılarla yapılan</w:t>
            </w:r>
          </w:p>
          <w:p w14:paraId="0D0BB565" w14:textId="77777777" w:rsidR="003D0856" w:rsidRPr="003D0856" w:rsidRDefault="003D0856" w:rsidP="003D0856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görüşmelerde, diledikleri zaman süreci sonlandırabilecekleri ve görüşmelerin herhangi bir</w:t>
            </w:r>
          </w:p>
          <w:p w14:paraId="153AA46F" w14:textId="77777777" w:rsidR="003D0856" w:rsidRPr="003D0856" w:rsidRDefault="003D0856" w:rsidP="003D0856">
            <w:pPr>
              <w:spacing w:after="200" w:line="360" w:lineRule="auto"/>
              <w:jc w:val="both"/>
              <w:rPr>
                <w:rFonts w:ascii="Georgia" w:eastAsia="Calibri" w:hAnsi="Georgia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 xml:space="preserve">baskı altında gerçekleştirilmediği açıkça belirtilecektir. Tüm görüşmeler </w:t>
            </w:r>
            <w:r w:rsidRPr="003D0856">
              <w:rPr>
                <w:rFonts w:ascii="Georgia" w:eastAsia="Calibri" w:hAnsi="Georgia" w:cs="Times New Roman"/>
                <w:b/>
                <w:bCs/>
                <w:color w:val="000000" w:themeColor="text1"/>
                <w:sz w:val="24"/>
                <w:szCs w:val="24"/>
              </w:rPr>
              <w:t>Gönüllülük/Onam</w:t>
            </w:r>
          </w:p>
          <w:p w14:paraId="05C2E768" w14:textId="77777777" w:rsidR="003D0856" w:rsidRPr="003D0856" w:rsidRDefault="003D0856" w:rsidP="003D0856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3D0856">
              <w:rPr>
                <w:rFonts w:ascii="Georgia" w:eastAsia="Calibri" w:hAnsi="Georgia" w:cs="Times New Roman"/>
                <w:b/>
                <w:bCs/>
                <w:color w:val="000000" w:themeColor="text1"/>
                <w:sz w:val="24"/>
                <w:szCs w:val="24"/>
              </w:rPr>
              <w:t>Formu aracılığıyla (Ek-3)</w:t>
            </w: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 xml:space="preserve"> katılımcıların açık rızası alınarak gerçekleştirilecektir. Etik</w:t>
            </w:r>
          </w:p>
          <w:p w14:paraId="21343349" w14:textId="77777777" w:rsidR="003D0856" w:rsidRPr="003D0856" w:rsidRDefault="003D0856" w:rsidP="003D0856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Kuralları gereği, katılımcılarla yapılan ;görüşmelerde kişilerin kimlikleri gizli tutulup analiz</w:t>
            </w:r>
          </w:p>
          <w:p w14:paraId="6AA03B54" w14:textId="77777777" w:rsidR="003D0856" w:rsidRPr="003D0856" w:rsidRDefault="003D0856" w:rsidP="003D0856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aşamasında yalnızca kurumsal unvanlarına yer verilecektir. Katılımcılar ve veriler kaynağında</w:t>
            </w:r>
          </w:p>
          <w:p w14:paraId="2010EE1E" w14:textId="77777777" w:rsidR="003D0856" w:rsidRPr="003D0856" w:rsidRDefault="003D0856" w:rsidP="003D0856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anonimleştirilecektir.</w:t>
            </w:r>
          </w:p>
          <w:p w14:paraId="448BBE41" w14:textId="77777777" w:rsidR="003D0856" w:rsidRPr="003D0856" w:rsidRDefault="003D0856" w:rsidP="003D0856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Katılımcıların kişisel verileri gizli tutulup mülakat içerikleri yalnızca analiz amacıyla</w:t>
            </w:r>
          </w:p>
          <w:p w14:paraId="0ABB6853" w14:textId="2757910D" w:rsidR="003D0856" w:rsidRPr="003D0856" w:rsidRDefault="003D0856" w:rsidP="003D0856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kullanılacak ve kimlik bilgileri hiçbir şekilde çalışmada açık şekilde yer al</w:t>
            </w:r>
            <w:r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acak/al</w:t>
            </w: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mayacaktır. Elde</w:t>
            </w:r>
            <w:r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edilen veriler, yalnızca araştırmacı tarafından erişilebilecek biçimde muhafaza edilecektir.</w:t>
            </w:r>
          </w:p>
          <w:p w14:paraId="529E00AF" w14:textId="77777777" w:rsidR="003D0856" w:rsidRPr="003D0856" w:rsidRDefault="003D0856" w:rsidP="003D0856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Araştırma kapsamında, üniversitenin ilgili Etik Kurul onayı alınması süreci başlatılacak olup</w:t>
            </w:r>
          </w:p>
          <w:p w14:paraId="128D0CD3" w14:textId="77777777" w:rsidR="003D0856" w:rsidRPr="003D0856" w:rsidRDefault="003D0856" w:rsidP="003D0856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gerekli izinlerin alınması doğrultusunda mülakatlara başlanılacaktır. Etik kurallar</w:t>
            </w:r>
          </w:p>
          <w:p w14:paraId="4831A68F" w14:textId="77777777" w:rsidR="003D0856" w:rsidRPr="003D0856" w:rsidRDefault="003D0856" w:rsidP="003D0856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çerçevesinde elde edilen tüm bulgular, yalnızca akademik amaçlarla kullanılacak ve üçüncü</w:t>
            </w:r>
          </w:p>
          <w:p w14:paraId="33CFA6B9" w14:textId="2DCAEBF3" w:rsidR="003D0856" w:rsidRPr="003D0856" w:rsidRDefault="003D0856" w:rsidP="003D0856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 xml:space="preserve">kişilerle paylaşılmayacaktır. Görüşmelerin yarı yapılandırılmış formatta, </w:t>
            </w:r>
            <w:r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………</w:t>
            </w: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 xml:space="preserve"> dk sürmesi</w:t>
            </w:r>
          </w:p>
          <w:p w14:paraId="403BDAD4" w14:textId="77777777" w:rsidR="003D0856" w:rsidRPr="003D0856" w:rsidRDefault="003D0856" w:rsidP="003D0856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öngörülmektedir. Araştırma siyasi görü§ veya parti içi hassas bilgileri hedeflemez; soruların</w:t>
            </w:r>
          </w:p>
          <w:p w14:paraId="2C954DFA" w14:textId="5346C5C4" w:rsidR="003D0856" w:rsidRDefault="003D0856" w:rsidP="003D0856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  <w:r w:rsidRPr="003D0856"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  <w:t>doğru-yanlış cevabı yoktur.</w:t>
            </w:r>
          </w:p>
          <w:p w14:paraId="78B4AF3C" w14:textId="77777777" w:rsidR="003D0856" w:rsidRDefault="003D0856" w:rsidP="00F20E0D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</w:p>
          <w:p w14:paraId="712D85FD" w14:textId="77777777" w:rsidR="003D0856" w:rsidRDefault="003D0856" w:rsidP="00F20E0D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</w:p>
          <w:p w14:paraId="6776904E" w14:textId="4A054446" w:rsidR="00F20E0D" w:rsidRDefault="00F20E0D" w:rsidP="00F20E0D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</w:p>
          <w:p w14:paraId="47191A41" w14:textId="71C3CBFE" w:rsidR="00F20E0D" w:rsidRDefault="00F20E0D" w:rsidP="00F20E0D">
            <w:pPr>
              <w:spacing w:after="200" w:line="360" w:lineRule="auto"/>
              <w:jc w:val="both"/>
              <w:rPr>
                <w:rFonts w:ascii="Georgia" w:eastAsia="Calibri" w:hAnsi="Georgia" w:cs="Times New Roman"/>
                <w:color w:val="000000" w:themeColor="text1"/>
                <w:sz w:val="24"/>
                <w:szCs w:val="24"/>
              </w:rPr>
            </w:pPr>
          </w:p>
          <w:p w14:paraId="53B7F3FD" w14:textId="4527FCE9" w:rsidR="00F20E0D" w:rsidRPr="00F652BB" w:rsidRDefault="00F20E0D" w:rsidP="003D0856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D0856" w:rsidRPr="00507155" w14:paraId="20CFC52F" w14:textId="77777777" w:rsidTr="0039681A">
        <w:trPr>
          <w:trHeight w:val="551"/>
        </w:trPr>
        <w:tc>
          <w:tcPr>
            <w:tcW w:w="10065" w:type="dxa"/>
          </w:tcPr>
          <w:p w14:paraId="4FF48744" w14:textId="41B7563D" w:rsidR="003D0856" w:rsidRDefault="003D0856" w:rsidP="00A94703">
            <w:pPr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  <w:r w:rsidRPr="003D0856">
              <w:rPr>
                <w:rFonts w:ascii="Georgia" w:hAnsi="Georgia" w:cs="TimesNewRomanPS-BoldMT"/>
                <w:bCs/>
                <w:sz w:val="24"/>
                <w:szCs w:val="24"/>
              </w:rPr>
              <w:lastRenderedPageBreak/>
              <w:t>Analiz sürecinde izlenecek</w:t>
            </w:r>
            <w:r>
              <w:rPr>
                <w:rFonts w:ascii="Georgia" w:hAnsi="Georgia" w:cs="TimesNewRomanPS-BoldMT"/>
                <w:bCs/>
                <w:sz w:val="24"/>
                <w:szCs w:val="24"/>
              </w:rPr>
              <w:t xml:space="preserve"> adımlar:</w:t>
            </w:r>
          </w:p>
          <w:p w14:paraId="64C23162" w14:textId="77777777" w:rsidR="003D0856" w:rsidRDefault="003D0856" w:rsidP="00A94703">
            <w:pPr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16D75F2C" w14:textId="77777777" w:rsidR="003D0856" w:rsidRDefault="003D0856" w:rsidP="00A94703">
            <w:pPr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1E37A549" w14:textId="77777777" w:rsidR="003D0856" w:rsidRDefault="003D0856" w:rsidP="00A94703">
            <w:pPr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5FD5BCCA" w14:textId="77777777" w:rsidR="003D0856" w:rsidRDefault="003D0856" w:rsidP="00A94703">
            <w:pPr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2F85F4EA" w14:textId="77777777" w:rsidR="003D0856" w:rsidRDefault="003D0856" w:rsidP="00A94703">
            <w:pPr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0FED61DB" w14:textId="1BA7885E" w:rsidR="003D0856" w:rsidRDefault="003D0856" w:rsidP="00A94703">
            <w:pPr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</w:tc>
      </w:tr>
      <w:tr w:rsidR="003D0856" w:rsidRPr="00507155" w14:paraId="2454B5C3" w14:textId="77777777" w:rsidTr="0039681A">
        <w:trPr>
          <w:trHeight w:val="551"/>
        </w:trPr>
        <w:tc>
          <w:tcPr>
            <w:tcW w:w="10065" w:type="dxa"/>
          </w:tcPr>
          <w:p w14:paraId="37F74667" w14:textId="1612FE27" w:rsidR="003D0856" w:rsidRPr="003D0856" w:rsidRDefault="003D0856" w:rsidP="003D0856">
            <w:pPr>
              <w:autoSpaceDE w:val="0"/>
              <w:autoSpaceDN w:val="0"/>
              <w:adjustRightInd w:val="0"/>
              <w:rPr>
                <w:rFonts w:ascii="Georgia" w:hAnsi="Georgia" w:cs="TimesNewRomanPSMT"/>
                <w:b/>
                <w:sz w:val="24"/>
                <w:szCs w:val="24"/>
              </w:rPr>
            </w:pPr>
            <w:r>
              <w:rPr>
                <w:rFonts w:ascii="Georgia" w:hAnsi="Georgia" w:cs="TimesNewRomanPSMT"/>
                <w:b/>
                <w:sz w:val="24"/>
                <w:szCs w:val="24"/>
              </w:rPr>
              <w:t>MÜLAKAT SORU FORMLARI</w:t>
            </w:r>
          </w:p>
        </w:tc>
      </w:tr>
      <w:tr w:rsidR="004A59F1" w:rsidRPr="00507155" w14:paraId="654B9302" w14:textId="77777777" w:rsidTr="0039681A">
        <w:trPr>
          <w:trHeight w:val="551"/>
        </w:trPr>
        <w:tc>
          <w:tcPr>
            <w:tcW w:w="10065" w:type="dxa"/>
          </w:tcPr>
          <w:p w14:paraId="5E21A53F" w14:textId="77777777" w:rsidR="0041668C" w:rsidRDefault="0041668C" w:rsidP="00A94703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636FEDBF" w14:textId="77777777" w:rsidR="003F2D7E" w:rsidRDefault="004A59F1" w:rsidP="00A94703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  <w:r>
              <w:rPr>
                <w:rFonts w:ascii="Georgia" w:hAnsi="Georgia" w:cs="TimesNewRomanPS-BoldMT"/>
                <w:bCs/>
                <w:sz w:val="24"/>
                <w:szCs w:val="24"/>
              </w:rPr>
              <w:t>Projenin bütçesi ve kaynağı:</w:t>
            </w:r>
            <w:r w:rsidR="00C4641B">
              <w:rPr>
                <w:rFonts w:ascii="Georgia" w:hAnsi="Georgia" w:cs="TimesNewRomanPS-BoldMT"/>
                <w:bCs/>
                <w:sz w:val="24"/>
                <w:szCs w:val="24"/>
              </w:rPr>
              <w:t xml:space="preserve"> </w:t>
            </w:r>
          </w:p>
          <w:p w14:paraId="1CCC50FC" w14:textId="664487FC" w:rsidR="004A59F1" w:rsidRPr="003F2D7E" w:rsidRDefault="003F2D7E" w:rsidP="00A94703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Georgia" w:hAnsi="Georgia" w:cs="TimesNewRomanPS-BoldMT"/>
                <w:b/>
                <w:sz w:val="24"/>
                <w:szCs w:val="24"/>
              </w:rPr>
            </w:pPr>
            <w:r w:rsidRPr="003F2D7E">
              <w:rPr>
                <w:rFonts w:ascii="Georgia" w:hAnsi="Georgia" w:cs="TimesNewRomanPS-BoldMT"/>
                <w:b/>
                <w:sz w:val="24"/>
                <w:szCs w:val="24"/>
              </w:rPr>
              <w:t>NOT: BÜTÇE VE KAYNAK YOK İSE, YOKTU DİYE YAZILMALIDIR.</w:t>
            </w:r>
          </w:p>
        </w:tc>
      </w:tr>
      <w:tr w:rsidR="004A59F1" w:rsidRPr="00507155" w14:paraId="4E978FA3" w14:textId="77777777" w:rsidTr="0039681A">
        <w:trPr>
          <w:trHeight w:val="551"/>
        </w:trPr>
        <w:tc>
          <w:tcPr>
            <w:tcW w:w="10065" w:type="dxa"/>
          </w:tcPr>
          <w:p w14:paraId="1F53AE29" w14:textId="77777777" w:rsidR="0041668C" w:rsidRDefault="0041668C" w:rsidP="00A94703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1F39ADA0" w14:textId="15BD35EC" w:rsidR="003F2D7E" w:rsidRDefault="004A59F1" w:rsidP="00F20E0D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  <w:r>
              <w:rPr>
                <w:rFonts w:ascii="Georgia" w:hAnsi="Georgia" w:cs="TimesNewRomanPS-BoldMT"/>
                <w:bCs/>
                <w:sz w:val="24"/>
                <w:szCs w:val="24"/>
              </w:rPr>
              <w:t>Projenin süresi:</w:t>
            </w:r>
            <w:r w:rsidR="00C4641B">
              <w:rPr>
                <w:rFonts w:ascii="Georgia" w:hAnsi="Georgia" w:cs="TimesNewRomanPS-BoldMT"/>
                <w:bCs/>
                <w:sz w:val="24"/>
                <w:szCs w:val="24"/>
              </w:rPr>
              <w:t xml:space="preserve"> </w:t>
            </w:r>
          </w:p>
          <w:p w14:paraId="73C7AF28" w14:textId="7A844073" w:rsidR="003D0856" w:rsidRPr="0039681A" w:rsidRDefault="003F2D7E" w:rsidP="00F20E0D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Georgia" w:hAnsi="Georgia" w:cs="TimesNewRomanPS-BoldMT"/>
                <w:b/>
                <w:bCs/>
                <w:sz w:val="24"/>
                <w:szCs w:val="24"/>
              </w:rPr>
            </w:pPr>
            <w:r>
              <w:rPr>
                <w:rFonts w:ascii="Georgia" w:hAnsi="Georgia" w:cs="TimesNewRomanPS-BoldMT"/>
                <w:b/>
                <w:bCs/>
                <w:sz w:val="24"/>
                <w:szCs w:val="24"/>
              </w:rPr>
              <w:t>NOT: TAM TARİH ARALIĞI YAZILMALIDIR.</w:t>
            </w:r>
            <w:r w:rsidR="003D0856">
              <w:rPr>
                <w:rFonts w:ascii="Georgia" w:hAnsi="Georgia" w:cs="TimesNewRomanPS-BoldMT"/>
                <w:b/>
                <w:bCs/>
                <w:sz w:val="24"/>
                <w:szCs w:val="24"/>
              </w:rPr>
              <w:t xml:space="preserve"> AY OLARAK BELİRTİLMELİDİR.</w:t>
            </w:r>
          </w:p>
        </w:tc>
      </w:tr>
      <w:tr w:rsidR="005C57FE" w:rsidRPr="00507155" w14:paraId="53ED760A" w14:textId="77777777" w:rsidTr="0039681A">
        <w:trPr>
          <w:trHeight w:val="704"/>
        </w:trPr>
        <w:tc>
          <w:tcPr>
            <w:tcW w:w="10065" w:type="dxa"/>
          </w:tcPr>
          <w:p w14:paraId="276E2EAB" w14:textId="77777777" w:rsidR="0041668C" w:rsidRDefault="0041668C" w:rsidP="00A94703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48DF987C" w14:textId="21A7123D" w:rsidR="0067637C" w:rsidRDefault="0041668C" w:rsidP="00A94703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  <w:r w:rsidRPr="0041668C">
              <w:rPr>
                <w:rFonts w:ascii="Georgia" w:hAnsi="Georgia" w:cs="TimesNewRomanPS-BoldMT"/>
                <w:bCs/>
                <w:sz w:val="24"/>
                <w:szCs w:val="24"/>
              </w:rPr>
              <w:t xml:space="preserve">Araştırmanın/projenin/tezin/makalenin </w:t>
            </w:r>
            <w:r>
              <w:rPr>
                <w:rFonts w:ascii="Georgia" w:hAnsi="Georgia" w:cs="TimesNewRomanPS-BoldMT"/>
                <w:bCs/>
                <w:sz w:val="24"/>
                <w:szCs w:val="24"/>
              </w:rPr>
              <w:t>t</w:t>
            </w:r>
            <w:r w:rsidR="003D315C" w:rsidRPr="004A59F1">
              <w:rPr>
                <w:rFonts w:ascii="Georgia" w:hAnsi="Georgia" w:cs="TimesNewRomanPS-BoldMT"/>
                <w:bCs/>
                <w:sz w:val="24"/>
                <w:szCs w:val="24"/>
              </w:rPr>
              <w:t>opluma sağlayacağı olası katkılar:</w:t>
            </w:r>
          </w:p>
          <w:p w14:paraId="21737EC9" w14:textId="540EB783" w:rsidR="00F652BB" w:rsidRDefault="00F652BB" w:rsidP="00A94703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7EAEF845" w14:textId="77777777" w:rsidR="00AD5869" w:rsidRDefault="00AD5869" w:rsidP="00F20E0D">
            <w:pPr>
              <w:spacing w:after="200" w:line="360" w:lineRule="auto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7C483BD5" w14:textId="77777777" w:rsidR="00F20E0D" w:rsidRDefault="00F20E0D" w:rsidP="00F20E0D">
            <w:pPr>
              <w:spacing w:after="200" w:line="360" w:lineRule="auto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50ECFFFC" w14:textId="77777777" w:rsidR="00F20E0D" w:rsidRDefault="00F20E0D" w:rsidP="00F20E0D">
            <w:pPr>
              <w:spacing w:after="200" w:line="360" w:lineRule="auto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7B0FF504" w14:textId="77777777" w:rsidR="00F20E0D" w:rsidRDefault="00F20E0D" w:rsidP="00F20E0D">
            <w:pPr>
              <w:spacing w:after="200" w:line="360" w:lineRule="auto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336E0923" w14:textId="77777777" w:rsidR="00F20E0D" w:rsidRDefault="00F20E0D" w:rsidP="00F20E0D">
            <w:pPr>
              <w:spacing w:after="200" w:line="360" w:lineRule="auto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3FC22AB5" w14:textId="77777777" w:rsidR="00F20E0D" w:rsidRDefault="00F20E0D" w:rsidP="00F20E0D">
            <w:pPr>
              <w:spacing w:after="200" w:line="360" w:lineRule="auto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14:paraId="44E9AF0E" w14:textId="652E6413" w:rsidR="00F20E0D" w:rsidRPr="004A59F1" w:rsidRDefault="00F20E0D" w:rsidP="00F20E0D">
            <w:pPr>
              <w:spacing w:after="200" w:line="360" w:lineRule="auto"/>
              <w:jc w:val="both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</w:tc>
      </w:tr>
    </w:tbl>
    <w:p w14:paraId="741BB107" w14:textId="77777777" w:rsidR="00F96A56" w:rsidRDefault="00F96A56" w:rsidP="00F96A56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b/>
          <w:bCs/>
          <w:sz w:val="20"/>
          <w:szCs w:val="20"/>
        </w:rPr>
      </w:pPr>
    </w:p>
    <w:p w14:paraId="04CD0CB7" w14:textId="77777777" w:rsidR="00F96A56" w:rsidRDefault="00F96A56" w:rsidP="00F96A56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b/>
          <w:bCs/>
          <w:sz w:val="20"/>
          <w:szCs w:val="20"/>
        </w:rPr>
      </w:pPr>
    </w:p>
    <w:p w14:paraId="009DAB50" w14:textId="6F9A12B8" w:rsidR="003F2D7E" w:rsidRPr="00F96A56" w:rsidRDefault="003F2D7E" w:rsidP="00F96A56">
      <w:pPr>
        <w:autoSpaceDE w:val="0"/>
        <w:autoSpaceDN w:val="0"/>
        <w:adjustRightInd w:val="0"/>
        <w:spacing w:after="0" w:line="240" w:lineRule="auto"/>
        <w:ind w:left="-426"/>
        <w:rPr>
          <w:rFonts w:ascii="Georgia" w:hAnsi="Georgia" w:cs="TimesNewRomanPSMT"/>
          <w:b/>
          <w:bCs/>
          <w:sz w:val="18"/>
          <w:szCs w:val="18"/>
        </w:rPr>
      </w:pPr>
      <w:r w:rsidRPr="00F96A56">
        <w:rPr>
          <w:rFonts w:ascii="Georgia" w:hAnsi="Georgia" w:cs="TimesNewRomanPSMT"/>
          <w:b/>
          <w:bCs/>
          <w:sz w:val="18"/>
          <w:szCs w:val="18"/>
        </w:rPr>
        <w:t>NOT: Başvuru formunun her sayfasının</w:t>
      </w:r>
      <w:r w:rsidR="00F96A56" w:rsidRPr="00F96A56">
        <w:rPr>
          <w:rFonts w:ascii="Georgia" w:hAnsi="Georgia" w:cs="TimesNewRomanPSMT"/>
          <w:b/>
          <w:bCs/>
          <w:sz w:val="18"/>
          <w:szCs w:val="18"/>
        </w:rPr>
        <w:t xml:space="preserve"> </w:t>
      </w:r>
      <w:r w:rsidRPr="00F96A56">
        <w:rPr>
          <w:rFonts w:ascii="Georgia" w:hAnsi="Georgia" w:cs="TimesNewRomanPSMT"/>
          <w:b/>
          <w:bCs/>
          <w:sz w:val="18"/>
          <w:szCs w:val="18"/>
        </w:rPr>
        <w:t xml:space="preserve">sağ alt köşesine mavi tükenmez </w:t>
      </w:r>
      <w:proofErr w:type="gramStart"/>
      <w:r w:rsidRPr="00F96A56">
        <w:rPr>
          <w:rFonts w:ascii="Georgia" w:hAnsi="Georgia" w:cs="TimesNewRomanPSMT"/>
          <w:b/>
          <w:bCs/>
          <w:sz w:val="18"/>
          <w:szCs w:val="18"/>
        </w:rPr>
        <w:t xml:space="preserve">kalemle </w:t>
      </w:r>
      <w:r w:rsidR="00F96A56" w:rsidRPr="00F96A56">
        <w:rPr>
          <w:rFonts w:ascii="Georgia" w:hAnsi="Georgia" w:cs="TimesNewRomanPSMT"/>
          <w:b/>
          <w:bCs/>
          <w:sz w:val="18"/>
          <w:szCs w:val="18"/>
        </w:rPr>
        <w:t xml:space="preserve"> </w:t>
      </w:r>
      <w:r w:rsidRPr="00F96A56">
        <w:rPr>
          <w:rFonts w:ascii="Georgia" w:hAnsi="Georgia" w:cs="TimesNewRomanPSMT"/>
          <w:b/>
          <w:bCs/>
          <w:sz w:val="18"/>
          <w:szCs w:val="18"/>
        </w:rPr>
        <w:t>adı</w:t>
      </w:r>
      <w:proofErr w:type="gramEnd"/>
      <w:r w:rsidRPr="00F96A56">
        <w:rPr>
          <w:rFonts w:ascii="Georgia" w:hAnsi="Georgia" w:cs="TimesNewRomanPSMT"/>
          <w:b/>
          <w:bCs/>
          <w:sz w:val="18"/>
          <w:szCs w:val="18"/>
        </w:rPr>
        <w:t>, soyadı ve altına imza atılmalıdır.</w:t>
      </w:r>
    </w:p>
    <w:p w14:paraId="0475A0C8" w14:textId="77777777" w:rsidR="003F2D7E" w:rsidRPr="0029242C" w:rsidRDefault="003F2D7E" w:rsidP="003F2D7E">
      <w:pPr>
        <w:spacing w:line="360" w:lineRule="auto"/>
        <w:jc w:val="right"/>
        <w:rPr>
          <w:rFonts w:ascii="Georgia" w:hAnsi="Georgia" w:cs="TimesNewRomanPSMT"/>
          <w:b/>
          <w:sz w:val="24"/>
          <w:szCs w:val="24"/>
        </w:rPr>
      </w:pPr>
      <w:bookmarkStart w:id="0" w:name="_GoBack"/>
      <w:bookmarkEnd w:id="0"/>
    </w:p>
    <w:sectPr w:rsidR="003F2D7E" w:rsidRPr="0029242C" w:rsidSect="00146210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7A941" w14:textId="77777777" w:rsidR="00FD161C" w:rsidRDefault="00FD161C" w:rsidP="00D36469">
      <w:pPr>
        <w:spacing w:after="0" w:line="240" w:lineRule="auto"/>
      </w:pPr>
      <w:r>
        <w:separator/>
      </w:r>
    </w:p>
  </w:endnote>
  <w:endnote w:type="continuationSeparator" w:id="0">
    <w:p w14:paraId="629F89D7" w14:textId="77777777" w:rsidR="00FD161C" w:rsidRDefault="00FD161C" w:rsidP="00D3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034991"/>
      <w:docPartObj>
        <w:docPartGallery w:val="Page Numbers (Bottom of Page)"/>
        <w:docPartUnique/>
      </w:docPartObj>
    </w:sdtPr>
    <w:sdtEndPr/>
    <w:sdtContent>
      <w:p w14:paraId="675A33B7" w14:textId="09F4F881" w:rsidR="00C873D3" w:rsidRDefault="00C873D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A56">
          <w:rPr>
            <w:noProof/>
          </w:rPr>
          <w:t>3</w:t>
        </w:r>
        <w:r>
          <w:fldChar w:fldCharType="end"/>
        </w:r>
      </w:p>
    </w:sdtContent>
  </w:sdt>
  <w:p w14:paraId="0A7ED0C5" w14:textId="77777777" w:rsidR="00C873D3" w:rsidRDefault="00C873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B41A0" w14:textId="77777777" w:rsidR="00FD161C" w:rsidRDefault="00FD161C" w:rsidP="00D36469">
      <w:pPr>
        <w:spacing w:after="0" w:line="240" w:lineRule="auto"/>
      </w:pPr>
      <w:r>
        <w:separator/>
      </w:r>
    </w:p>
  </w:footnote>
  <w:footnote w:type="continuationSeparator" w:id="0">
    <w:p w14:paraId="7CA5F465" w14:textId="77777777" w:rsidR="00FD161C" w:rsidRDefault="00FD161C" w:rsidP="00D36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F5198" w14:textId="45C3355B" w:rsidR="00047DB3" w:rsidRDefault="00C375C9">
    <w:pPr>
      <w:pStyle w:val="stBilgi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EK</w:t>
    </w:r>
    <w:r w:rsidR="00047DB3">
      <w:rPr>
        <w:color w:val="8496B0" w:themeColor="text2" w:themeTint="99"/>
        <w:sz w:val="24"/>
        <w:szCs w:val="24"/>
      </w:rPr>
      <w:t>-1</w:t>
    </w:r>
  </w:p>
  <w:p w14:paraId="72205545" w14:textId="77777777" w:rsidR="00047DB3" w:rsidRDefault="00047D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4C6"/>
    <w:multiLevelType w:val="hybridMultilevel"/>
    <w:tmpl w:val="835CD9A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D24"/>
    <w:multiLevelType w:val="hybridMultilevel"/>
    <w:tmpl w:val="9FFE7E0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2A59"/>
    <w:multiLevelType w:val="hybridMultilevel"/>
    <w:tmpl w:val="BB36A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32EAC"/>
    <w:multiLevelType w:val="hybridMultilevel"/>
    <w:tmpl w:val="AF5E46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949AF"/>
    <w:multiLevelType w:val="hybridMultilevel"/>
    <w:tmpl w:val="ECC4CA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7008"/>
    <w:multiLevelType w:val="hybridMultilevel"/>
    <w:tmpl w:val="8A72D78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E00B8"/>
    <w:multiLevelType w:val="hybridMultilevel"/>
    <w:tmpl w:val="8D2E8BB4"/>
    <w:lvl w:ilvl="0" w:tplc="FC3C11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625B9"/>
    <w:multiLevelType w:val="hybridMultilevel"/>
    <w:tmpl w:val="3DB47A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F13D3"/>
    <w:multiLevelType w:val="hybridMultilevel"/>
    <w:tmpl w:val="4FA4A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E063A"/>
    <w:multiLevelType w:val="hybridMultilevel"/>
    <w:tmpl w:val="CD68B708"/>
    <w:lvl w:ilvl="0" w:tplc="041F0019">
      <w:start w:val="1"/>
      <w:numFmt w:val="lowerLetter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F57854"/>
    <w:multiLevelType w:val="hybridMultilevel"/>
    <w:tmpl w:val="C34E307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27259"/>
    <w:multiLevelType w:val="hybridMultilevel"/>
    <w:tmpl w:val="8A90326A"/>
    <w:lvl w:ilvl="0" w:tplc="479C9C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F1083"/>
    <w:multiLevelType w:val="hybridMultilevel"/>
    <w:tmpl w:val="55DE8DA4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D35D64"/>
    <w:multiLevelType w:val="hybridMultilevel"/>
    <w:tmpl w:val="5A2A66D6"/>
    <w:lvl w:ilvl="0" w:tplc="7F3A381A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84611F"/>
    <w:multiLevelType w:val="hybridMultilevel"/>
    <w:tmpl w:val="168E8B2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D39E1"/>
    <w:multiLevelType w:val="hybridMultilevel"/>
    <w:tmpl w:val="57FA77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864AE"/>
    <w:multiLevelType w:val="hybridMultilevel"/>
    <w:tmpl w:val="6F9A072E"/>
    <w:lvl w:ilvl="0" w:tplc="041F0019">
      <w:start w:val="1"/>
      <w:numFmt w:val="lowerLetter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E523128"/>
    <w:multiLevelType w:val="hybridMultilevel"/>
    <w:tmpl w:val="219600F2"/>
    <w:lvl w:ilvl="0" w:tplc="AC862D0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4121DE"/>
    <w:multiLevelType w:val="hybridMultilevel"/>
    <w:tmpl w:val="8CFC2B8E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D11120"/>
    <w:multiLevelType w:val="hybridMultilevel"/>
    <w:tmpl w:val="64C08CE8"/>
    <w:lvl w:ilvl="0" w:tplc="B9D01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F407CC"/>
    <w:multiLevelType w:val="hybridMultilevel"/>
    <w:tmpl w:val="D59440F2"/>
    <w:lvl w:ilvl="0" w:tplc="1F1CE0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DF7BFA"/>
    <w:multiLevelType w:val="hybridMultilevel"/>
    <w:tmpl w:val="03483D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447EE"/>
    <w:multiLevelType w:val="hybridMultilevel"/>
    <w:tmpl w:val="6430F0B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2"/>
  </w:num>
  <w:num w:numId="4">
    <w:abstractNumId w:val="21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20"/>
  </w:num>
  <w:num w:numId="10">
    <w:abstractNumId w:val="6"/>
  </w:num>
  <w:num w:numId="11">
    <w:abstractNumId w:val="1"/>
  </w:num>
  <w:num w:numId="12">
    <w:abstractNumId w:val="13"/>
  </w:num>
  <w:num w:numId="13">
    <w:abstractNumId w:val="16"/>
  </w:num>
  <w:num w:numId="14">
    <w:abstractNumId w:val="9"/>
  </w:num>
  <w:num w:numId="15">
    <w:abstractNumId w:val="12"/>
  </w:num>
  <w:num w:numId="16">
    <w:abstractNumId w:val="18"/>
  </w:num>
  <w:num w:numId="17">
    <w:abstractNumId w:val="19"/>
  </w:num>
  <w:num w:numId="18">
    <w:abstractNumId w:val="0"/>
  </w:num>
  <w:num w:numId="19">
    <w:abstractNumId w:val="15"/>
  </w:num>
  <w:num w:numId="20">
    <w:abstractNumId w:val="10"/>
  </w:num>
  <w:num w:numId="21">
    <w:abstractNumId w:val="5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59"/>
    <w:rsid w:val="000037A1"/>
    <w:rsid w:val="00004C88"/>
    <w:rsid w:val="00017514"/>
    <w:rsid w:val="000200DF"/>
    <w:rsid w:val="00030796"/>
    <w:rsid w:val="00040F17"/>
    <w:rsid w:val="00043087"/>
    <w:rsid w:val="00047DB3"/>
    <w:rsid w:val="00083CE1"/>
    <w:rsid w:val="000A5457"/>
    <w:rsid w:val="000D214F"/>
    <w:rsid w:val="000D38AE"/>
    <w:rsid w:val="000D497F"/>
    <w:rsid w:val="000E0178"/>
    <w:rsid w:val="000E3373"/>
    <w:rsid w:val="00122AB2"/>
    <w:rsid w:val="00131098"/>
    <w:rsid w:val="001359E9"/>
    <w:rsid w:val="00137CD4"/>
    <w:rsid w:val="0014160E"/>
    <w:rsid w:val="00146210"/>
    <w:rsid w:val="00147B6B"/>
    <w:rsid w:val="0017464D"/>
    <w:rsid w:val="00177752"/>
    <w:rsid w:val="001B2F93"/>
    <w:rsid w:val="001D043F"/>
    <w:rsid w:val="001D5CC6"/>
    <w:rsid w:val="001E7C2B"/>
    <w:rsid w:val="001F0CE4"/>
    <w:rsid w:val="00202ED3"/>
    <w:rsid w:val="00207A50"/>
    <w:rsid w:val="00212DE6"/>
    <w:rsid w:val="00222A09"/>
    <w:rsid w:val="002275EB"/>
    <w:rsid w:val="002344D0"/>
    <w:rsid w:val="00262577"/>
    <w:rsid w:val="00267D9C"/>
    <w:rsid w:val="0029242C"/>
    <w:rsid w:val="002B68C2"/>
    <w:rsid w:val="002D3A82"/>
    <w:rsid w:val="002E4388"/>
    <w:rsid w:val="002E56FF"/>
    <w:rsid w:val="002E7A53"/>
    <w:rsid w:val="002F0B86"/>
    <w:rsid w:val="002F5E39"/>
    <w:rsid w:val="0034066C"/>
    <w:rsid w:val="0034522C"/>
    <w:rsid w:val="0037549F"/>
    <w:rsid w:val="00391E3F"/>
    <w:rsid w:val="0039681A"/>
    <w:rsid w:val="003C5007"/>
    <w:rsid w:val="003D0856"/>
    <w:rsid w:val="003D315C"/>
    <w:rsid w:val="003E0868"/>
    <w:rsid w:val="003E095F"/>
    <w:rsid w:val="003E0DE2"/>
    <w:rsid w:val="003F0BE7"/>
    <w:rsid w:val="003F2D7E"/>
    <w:rsid w:val="0041668C"/>
    <w:rsid w:val="004305D0"/>
    <w:rsid w:val="00430AFF"/>
    <w:rsid w:val="0043173E"/>
    <w:rsid w:val="00433842"/>
    <w:rsid w:val="00434CBF"/>
    <w:rsid w:val="00466925"/>
    <w:rsid w:val="00476BFD"/>
    <w:rsid w:val="004770A3"/>
    <w:rsid w:val="004A59F1"/>
    <w:rsid w:val="004C0386"/>
    <w:rsid w:val="004C72D0"/>
    <w:rsid w:val="004D5534"/>
    <w:rsid w:val="004D5B16"/>
    <w:rsid w:val="004E2ED9"/>
    <w:rsid w:val="004F24EC"/>
    <w:rsid w:val="005011B3"/>
    <w:rsid w:val="00507155"/>
    <w:rsid w:val="0051018E"/>
    <w:rsid w:val="00523688"/>
    <w:rsid w:val="00534623"/>
    <w:rsid w:val="00541A76"/>
    <w:rsid w:val="00546536"/>
    <w:rsid w:val="0055369A"/>
    <w:rsid w:val="005B4A96"/>
    <w:rsid w:val="005C19A6"/>
    <w:rsid w:val="005C57FE"/>
    <w:rsid w:val="005C6C2E"/>
    <w:rsid w:val="005C735C"/>
    <w:rsid w:val="005D3495"/>
    <w:rsid w:val="005D760F"/>
    <w:rsid w:val="005E68C9"/>
    <w:rsid w:val="005E78C3"/>
    <w:rsid w:val="00630537"/>
    <w:rsid w:val="006440DA"/>
    <w:rsid w:val="006451C2"/>
    <w:rsid w:val="00655FEF"/>
    <w:rsid w:val="00673424"/>
    <w:rsid w:val="0067637C"/>
    <w:rsid w:val="00687025"/>
    <w:rsid w:val="00690443"/>
    <w:rsid w:val="006937C1"/>
    <w:rsid w:val="00695151"/>
    <w:rsid w:val="0070573C"/>
    <w:rsid w:val="0072762F"/>
    <w:rsid w:val="0073170D"/>
    <w:rsid w:val="007464E0"/>
    <w:rsid w:val="007517A4"/>
    <w:rsid w:val="00767F61"/>
    <w:rsid w:val="007827D6"/>
    <w:rsid w:val="007840C5"/>
    <w:rsid w:val="00796552"/>
    <w:rsid w:val="007B488F"/>
    <w:rsid w:val="007C57C1"/>
    <w:rsid w:val="007D1567"/>
    <w:rsid w:val="007D6EB4"/>
    <w:rsid w:val="007E1FCA"/>
    <w:rsid w:val="007E7B3B"/>
    <w:rsid w:val="00864BA9"/>
    <w:rsid w:val="00877B8E"/>
    <w:rsid w:val="008816E6"/>
    <w:rsid w:val="00892AEB"/>
    <w:rsid w:val="008C5368"/>
    <w:rsid w:val="008D60D5"/>
    <w:rsid w:val="008E0341"/>
    <w:rsid w:val="00916FDF"/>
    <w:rsid w:val="00920798"/>
    <w:rsid w:val="00923707"/>
    <w:rsid w:val="0095530B"/>
    <w:rsid w:val="00970E6D"/>
    <w:rsid w:val="00985CEB"/>
    <w:rsid w:val="009965C0"/>
    <w:rsid w:val="009A114F"/>
    <w:rsid w:val="009B0033"/>
    <w:rsid w:val="009B1425"/>
    <w:rsid w:val="009B1BA4"/>
    <w:rsid w:val="009E0109"/>
    <w:rsid w:val="00A24B7E"/>
    <w:rsid w:val="00A61296"/>
    <w:rsid w:val="00A65730"/>
    <w:rsid w:val="00A94703"/>
    <w:rsid w:val="00A96D2B"/>
    <w:rsid w:val="00AB54DF"/>
    <w:rsid w:val="00AC0D3C"/>
    <w:rsid w:val="00AD45EA"/>
    <w:rsid w:val="00AD5869"/>
    <w:rsid w:val="00AE1F52"/>
    <w:rsid w:val="00AE3821"/>
    <w:rsid w:val="00B0540D"/>
    <w:rsid w:val="00B17F50"/>
    <w:rsid w:val="00B224AE"/>
    <w:rsid w:val="00B63B02"/>
    <w:rsid w:val="00B8711D"/>
    <w:rsid w:val="00BA2591"/>
    <w:rsid w:val="00BC14C0"/>
    <w:rsid w:val="00BF3D85"/>
    <w:rsid w:val="00C011D2"/>
    <w:rsid w:val="00C27C1F"/>
    <w:rsid w:val="00C30058"/>
    <w:rsid w:val="00C375C9"/>
    <w:rsid w:val="00C4641B"/>
    <w:rsid w:val="00C574FE"/>
    <w:rsid w:val="00C873D3"/>
    <w:rsid w:val="00C94CD8"/>
    <w:rsid w:val="00CC4350"/>
    <w:rsid w:val="00D36469"/>
    <w:rsid w:val="00D374EA"/>
    <w:rsid w:val="00D56911"/>
    <w:rsid w:val="00D754F9"/>
    <w:rsid w:val="00D8670E"/>
    <w:rsid w:val="00D95363"/>
    <w:rsid w:val="00DC23A1"/>
    <w:rsid w:val="00DD4EC8"/>
    <w:rsid w:val="00DE2F68"/>
    <w:rsid w:val="00E17414"/>
    <w:rsid w:val="00E470CF"/>
    <w:rsid w:val="00E73136"/>
    <w:rsid w:val="00EB6590"/>
    <w:rsid w:val="00EC530B"/>
    <w:rsid w:val="00ED664E"/>
    <w:rsid w:val="00EE01E9"/>
    <w:rsid w:val="00EF6CEE"/>
    <w:rsid w:val="00F03282"/>
    <w:rsid w:val="00F05259"/>
    <w:rsid w:val="00F17CE3"/>
    <w:rsid w:val="00F20E0D"/>
    <w:rsid w:val="00F652BB"/>
    <w:rsid w:val="00F71189"/>
    <w:rsid w:val="00F74BE1"/>
    <w:rsid w:val="00F80705"/>
    <w:rsid w:val="00F94D18"/>
    <w:rsid w:val="00F96A56"/>
    <w:rsid w:val="00FC1629"/>
    <w:rsid w:val="00FD161C"/>
    <w:rsid w:val="00FF14E6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500A"/>
  <w15:chartTrackingRefBased/>
  <w15:docId w15:val="{76AE3DA1-B30A-44CB-9DD5-21416CEC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36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D5CC6"/>
    <w:pPr>
      <w:ind w:left="720"/>
      <w:contextualSpacing/>
    </w:pPr>
  </w:style>
  <w:style w:type="table" w:styleId="TabloKlavuzu">
    <w:name w:val="Table Grid"/>
    <w:basedOn w:val="NormalTablo"/>
    <w:uiPriority w:val="39"/>
    <w:rsid w:val="005C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36469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3646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3646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3646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1B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2F93"/>
  </w:style>
  <w:style w:type="paragraph" w:styleId="AltBilgi">
    <w:name w:val="footer"/>
    <w:basedOn w:val="Normal"/>
    <w:link w:val="AltBilgiChar"/>
    <w:uiPriority w:val="99"/>
    <w:unhideWhenUsed/>
    <w:rsid w:val="001B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2F93"/>
  </w:style>
  <w:style w:type="character" w:styleId="AklamaBavurusu">
    <w:name w:val="annotation reference"/>
    <w:basedOn w:val="VarsaylanParagrafYazTipi"/>
    <w:uiPriority w:val="99"/>
    <w:semiHidden/>
    <w:unhideWhenUsed/>
    <w:rsid w:val="007840C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840C5"/>
    <w:pPr>
      <w:spacing w:after="200"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840C5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73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Ak">
    <w:name w:val="Grid Table Light"/>
    <w:basedOn w:val="NormalTablo"/>
    <w:uiPriority w:val="40"/>
    <w:rsid w:val="003E0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5Koyu">
    <w:name w:val="Grid Table 5 Dark"/>
    <w:basedOn w:val="NormalTablo"/>
    <w:uiPriority w:val="50"/>
    <w:rsid w:val="003E09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3E09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KlavuzTablo5Koyu-Vurgu5">
    <w:name w:val="Grid Table 5 Dark Accent 5"/>
    <w:basedOn w:val="NormalTablo"/>
    <w:uiPriority w:val="50"/>
    <w:rsid w:val="003E09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7</cp:revision>
  <cp:lastPrinted>2023-04-06T07:38:00Z</cp:lastPrinted>
  <dcterms:created xsi:type="dcterms:W3CDTF">2025-06-17T11:10:00Z</dcterms:created>
  <dcterms:modified xsi:type="dcterms:W3CDTF">2025-06-18T08:01:00Z</dcterms:modified>
</cp:coreProperties>
</file>