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188" w:tblpY="107"/>
        <w:tblW w:w="1064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800"/>
        <w:gridCol w:w="5258"/>
        <w:gridCol w:w="2024"/>
        <w:gridCol w:w="1567"/>
      </w:tblGrid>
      <w:tr w:rsidR="003542A6" w14:paraId="4AE53F96" w14:textId="77777777" w:rsidTr="00010BAF">
        <w:trPr>
          <w:trHeight w:val="87"/>
        </w:trPr>
        <w:tc>
          <w:tcPr>
            <w:tcW w:w="1800" w:type="dxa"/>
            <w:vMerge w:val="restart"/>
            <w:tcBorders>
              <w:right w:val="single" w:sz="4" w:space="0" w:color="auto"/>
            </w:tcBorders>
            <w:shd w:val="clear" w:color="auto" w:fill="auto"/>
            <w:vAlign w:val="center"/>
          </w:tcPr>
          <w:p w14:paraId="6AEE22A4" w14:textId="04BE7EF4" w:rsidR="003542A6" w:rsidRPr="00010BAF" w:rsidRDefault="00622FC4" w:rsidP="003542A6">
            <w:pPr>
              <w:pStyle w:val="KonuBal"/>
              <w:ind w:left="0"/>
              <w:rPr>
                <w:sz w:val="22"/>
                <w:szCs w:val="22"/>
              </w:rPr>
            </w:pPr>
            <w:r w:rsidRPr="00365358">
              <w:rPr>
                <w:noProof/>
              </w:rPr>
              <w:drawing>
                <wp:inline distT="0" distB="0" distL="0" distR="0" wp14:anchorId="7E6E6689" wp14:editId="5246211A">
                  <wp:extent cx="895350" cy="733425"/>
                  <wp:effectExtent l="0" t="0" r="0" b="9525"/>
                  <wp:docPr id="1" name="Resim 1" descr="metin, yazı tipi, logo,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descr="metin, yazı tipi, logo, grafik içeren bir resim&#10;&#10;Yapay zeka tarafından oluşturulan içerik yanlış olabili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733425"/>
                          </a:xfrm>
                          <a:prstGeom prst="rect">
                            <a:avLst/>
                          </a:prstGeom>
                          <a:noFill/>
                          <a:ln>
                            <a:noFill/>
                          </a:ln>
                        </pic:spPr>
                      </pic:pic>
                    </a:graphicData>
                  </a:graphic>
                </wp:inline>
              </w:drawing>
            </w:r>
          </w:p>
        </w:tc>
        <w:tc>
          <w:tcPr>
            <w:tcW w:w="5258" w:type="dxa"/>
            <w:vMerge w:val="restart"/>
            <w:tcBorders>
              <w:left w:val="single" w:sz="4" w:space="0" w:color="auto"/>
              <w:right w:val="single" w:sz="4" w:space="0" w:color="auto"/>
            </w:tcBorders>
            <w:shd w:val="clear" w:color="auto" w:fill="auto"/>
            <w:vAlign w:val="center"/>
          </w:tcPr>
          <w:p w14:paraId="4CB3E038" w14:textId="0A371BCC" w:rsidR="003542A6" w:rsidRPr="00855EB6" w:rsidRDefault="00C71552" w:rsidP="003542A6">
            <w:pPr>
              <w:pStyle w:val="KonuBal"/>
              <w:ind w:left="-232"/>
              <w:rPr>
                <w:sz w:val="28"/>
                <w:szCs w:val="28"/>
              </w:rPr>
            </w:pPr>
            <w:r>
              <w:rPr>
                <w:sz w:val="28"/>
                <w:szCs w:val="28"/>
              </w:rPr>
              <w:t>Kayıt Dondurma</w:t>
            </w:r>
            <w:r w:rsidR="003542A6" w:rsidRPr="00855EB6">
              <w:rPr>
                <w:sz w:val="28"/>
                <w:szCs w:val="28"/>
              </w:rPr>
              <w:t xml:space="preserve"> Talep Formu</w:t>
            </w:r>
          </w:p>
        </w:tc>
        <w:tc>
          <w:tcPr>
            <w:tcW w:w="2024" w:type="dxa"/>
            <w:tcBorders>
              <w:left w:val="single" w:sz="4" w:space="0" w:color="auto"/>
              <w:bottom w:val="single" w:sz="4" w:space="0" w:color="auto"/>
              <w:right w:val="single" w:sz="4" w:space="0" w:color="auto"/>
            </w:tcBorders>
            <w:shd w:val="clear" w:color="auto" w:fill="auto"/>
            <w:vAlign w:val="center"/>
          </w:tcPr>
          <w:p w14:paraId="2BAD9AE3" w14:textId="77777777" w:rsidR="003542A6" w:rsidRPr="00855EB6" w:rsidRDefault="003542A6" w:rsidP="003542A6">
            <w:pPr>
              <w:rPr>
                <w:b/>
              </w:rPr>
            </w:pPr>
            <w:r w:rsidRPr="00855EB6">
              <w:rPr>
                <w:b/>
              </w:rPr>
              <w:t>Doküman No:</w:t>
            </w:r>
          </w:p>
        </w:tc>
        <w:tc>
          <w:tcPr>
            <w:tcW w:w="1567" w:type="dxa"/>
            <w:tcBorders>
              <w:left w:val="single" w:sz="4" w:space="0" w:color="auto"/>
              <w:bottom w:val="single" w:sz="4" w:space="0" w:color="auto"/>
            </w:tcBorders>
            <w:shd w:val="clear" w:color="auto" w:fill="auto"/>
            <w:vAlign w:val="center"/>
          </w:tcPr>
          <w:p w14:paraId="3E1BC870" w14:textId="0A2D573D" w:rsidR="003542A6" w:rsidRPr="00855EB6" w:rsidRDefault="00622FC4" w:rsidP="003542A6">
            <w:r>
              <w:t>AB-FRM-09</w:t>
            </w:r>
          </w:p>
        </w:tc>
      </w:tr>
      <w:tr w:rsidR="003542A6" w14:paraId="3ACCEFA5" w14:textId="77777777" w:rsidTr="00010BAF">
        <w:trPr>
          <w:trHeight w:val="87"/>
        </w:trPr>
        <w:tc>
          <w:tcPr>
            <w:tcW w:w="1800" w:type="dxa"/>
            <w:vMerge/>
            <w:tcBorders>
              <w:right w:val="single" w:sz="4" w:space="0" w:color="auto"/>
            </w:tcBorders>
            <w:shd w:val="clear" w:color="auto" w:fill="auto"/>
          </w:tcPr>
          <w:p w14:paraId="57C54198" w14:textId="77777777" w:rsidR="003542A6" w:rsidRDefault="003542A6" w:rsidP="003542A6">
            <w:pPr>
              <w:pStyle w:val="KonuBal"/>
              <w:ind w:left="0"/>
              <w:rPr>
                <w:sz w:val="22"/>
                <w:szCs w:val="22"/>
              </w:rPr>
            </w:pPr>
          </w:p>
        </w:tc>
        <w:tc>
          <w:tcPr>
            <w:tcW w:w="5258" w:type="dxa"/>
            <w:vMerge/>
            <w:tcBorders>
              <w:left w:val="single" w:sz="4" w:space="0" w:color="auto"/>
              <w:right w:val="single" w:sz="4" w:space="0" w:color="auto"/>
            </w:tcBorders>
            <w:shd w:val="clear" w:color="auto" w:fill="auto"/>
            <w:vAlign w:val="center"/>
          </w:tcPr>
          <w:p w14:paraId="457257D5" w14:textId="77777777" w:rsidR="003542A6" w:rsidRDefault="003542A6" w:rsidP="003542A6">
            <w:pPr>
              <w:pStyle w:val="KonuBal"/>
              <w:ind w:left="0"/>
              <w:rPr>
                <w:sz w:val="22"/>
                <w:szCs w:val="22"/>
              </w:rPr>
            </w:pP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4EA06AA2" w14:textId="77777777" w:rsidR="003542A6" w:rsidRPr="00855EB6" w:rsidRDefault="003542A6" w:rsidP="003542A6">
            <w:pPr>
              <w:rPr>
                <w:b/>
                <w:color w:val="FF0000"/>
                <w:highlight w:val="red"/>
              </w:rPr>
            </w:pPr>
            <w:r w:rsidRPr="00855EB6">
              <w:rPr>
                <w:b/>
              </w:rPr>
              <w:t>Yayın Tarihi:</w:t>
            </w:r>
          </w:p>
        </w:tc>
        <w:tc>
          <w:tcPr>
            <w:tcW w:w="1567" w:type="dxa"/>
            <w:tcBorders>
              <w:top w:val="single" w:sz="4" w:space="0" w:color="auto"/>
              <w:left w:val="single" w:sz="4" w:space="0" w:color="auto"/>
              <w:bottom w:val="single" w:sz="4" w:space="0" w:color="auto"/>
            </w:tcBorders>
            <w:shd w:val="clear" w:color="auto" w:fill="auto"/>
            <w:vAlign w:val="center"/>
          </w:tcPr>
          <w:p w14:paraId="7B27A409" w14:textId="242F17AE" w:rsidR="003542A6" w:rsidRPr="00855EB6" w:rsidRDefault="00622FC4" w:rsidP="003542A6">
            <w:pPr>
              <w:rPr>
                <w:lang w:eastAsia="en-US"/>
              </w:rPr>
            </w:pPr>
            <w:r>
              <w:rPr>
                <w:lang w:eastAsia="en-US"/>
              </w:rPr>
              <w:t>17.01.2022</w:t>
            </w:r>
          </w:p>
        </w:tc>
      </w:tr>
      <w:tr w:rsidR="003542A6" w14:paraId="204C3E50" w14:textId="77777777" w:rsidTr="00010BAF">
        <w:trPr>
          <w:trHeight w:val="87"/>
        </w:trPr>
        <w:tc>
          <w:tcPr>
            <w:tcW w:w="1800" w:type="dxa"/>
            <w:vMerge/>
            <w:tcBorders>
              <w:right w:val="single" w:sz="4" w:space="0" w:color="auto"/>
            </w:tcBorders>
            <w:shd w:val="clear" w:color="auto" w:fill="auto"/>
          </w:tcPr>
          <w:p w14:paraId="631268E0" w14:textId="77777777" w:rsidR="003542A6" w:rsidRDefault="003542A6" w:rsidP="003542A6">
            <w:pPr>
              <w:pStyle w:val="KonuBal"/>
              <w:ind w:left="0"/>
              <w:rPr>
                <w:sz w:val="22"/>
                <w:szCs w:val="22"/>
              </w:rPr>
            </w:pPr>
          </w:p>
        </w:tc>
        <w:tc>
          <w:tcPr>
            <w:tcW w:w="5258" w:type="dxa"/>
            <w:vMerge/>
            <w:tcBorders>
              <w:left w:val="single" w:sz="4" w:space="0" w:color="auto"/>
              <w:right w:val="single" w:sz="4" w:space="0" w:color="auto"/>
            </w:tcBorders>
            <w:shd w:val="clear" w:color="auto" w:fill="auto"/>
            <w:vAlign w:val="center"/>
          </w:tcPr>
          <w:p w14:paraId="544E54B5" w14:textId="77777777" w:rsidR="003542A6" w:rsidRDefault="003542A6" w:rsidP="003542A6">
            <w:pPr>
              <w:pStyle w:val="KonuBal"/>
              <w:ind w:left="0"/>
              <w:rPr>
                <w:sz w:val="22"/>
                <w:szCs w:val="22"/>
              </w:rPr>
            </w:pP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5C147CD8" w14:textId="77777777" w:rsidR="003542A6" w:rsidRPr="00855EB6" w:rsidRDefault="003542A6" w:rsidP="003542A6">
            <w:pPr>
              <w:rPr>
                <w:b/>
                <w:color w:val="FF0000"/>
                <w:highlight w:val="red"/>
              </w:rPr>
            </w:pPr>
            <w:r w:rsidRPr="00855EB6">
              <w:rPr>
                <w:b/>
              </w:rPr>
              <w:t>Revizyon Tarihi:</w:t>
            </w:r>
          </w:p>
        </w:tc>
        <w:tc>
          <w:tcPr>
            <w:tcW w:w="1567" w:type="dxa"/>
            <w:tcBorders>
              <w:top w:val="single" w:sz="4" w:space="0" w:color="auto"/>
              <w:left w:val="single" w:sz="4" w:space="0" w:color="auto"/>
              <w:bottom w:val="single" w:sz="4" w:space="0" w:color="auto"/>
            </w:tcBorders>
            <w:shd w:val="clear" w:color="auto" w:fill="auto"/>
            <w:vAlign w:val="center"/>
          </w:tcPr>
          <w:p w14:paraId="19064330" w14:textId="44961EDC" w:rsidR="003542A6" w:rsidRPr="00855EB6" w:rsidRDefault="00622FC4" w:rsidP="003542A6">
            <w:r>
              <w:t>25.07.2025</w:t>
            </w:r>
          </w:p>
        </w:tc>
      </w:tr>
      <w:tr w:rsidR="003542A6" w14:paraId="6FC3A1A4" w14:textId="77777777" w:rsidTr="00010BAF">
        <w:trPr>
          <w:trHeight w:val="87"/>
        </w:trPr>
        <w:tc>
          <w:tcPr>
            <w:tcW w:w="1800" w:type="dxa"/>
            <w:vMerge/>
            <w:tcBorders>
              <w:right w:val="single" w:sz="4" w:space="0" w:color="auto"/>
            </w:tcBorders>
            <w:shd w:val="clear" w:color="auto" w:fill="auto"/>
          </w:tcPr>
          <w:p w14:paraId="27FF4D8B" w14:textId="77777777" w:rsidR="003542A6" w:rsidRDefault="003542A6" w:rsidP="003542A6">
            <w:pPr>
              <w:pStyle w:val="KonuBal"/>
              <w:ind w:left="0"/>
              <w:rPr>
                <w:sz w:val="22"/>
                <w:szCs w:val="22"/>
              </w:rPr>
            </w:pPr>
          </w:p>
        </w:tc>
        <w:tc>
          <w:tcPr>
            <w:tcW w:w="5258" w:type="dxa"/>
            <w:vMerge/>
            <w:tcBorders>
              <w:left w:val="single" w:sz="4" w:space="0" w:color="auto"/>
              <w:right w:val="single" w:sz="4" w:space="0" w:color="auto"/>
            </w:tcBorders>
            <w:shd w:val="clear" w:color="auto" w:fill="auto"/>
            <w:vAlign w:val="center"/>
          </w:tcPr>
          <w:p w14:paraId="084E961B" w14:textId="77777777" w:rsidR="003542A6" w:rsidRDefault="003542A6" w:rsidP="003542A6">
            <w:pPr>
              <w:pStyle w:val="KonuBal"/>
              <w:ind w:left="0"/>
              <w:rPr>
                <w:sz w:val="22"/>
                <w:szCs w:val="22"/>
              </w:rPr>
            </w:pP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49E13DA9" w14:textId="77777777" w:rsidR="003542A6" w:rsidRPr="00855EB6" w:rsidRDefault="003542A6" w:rsidP="003542A6">
            <w:pPr>
              <w:rPr>
                <w:b/>
                <w:color w:val="FF0000"/>
                <w:highlight w:val="red"/>
              </w:rPr>
            </w:pPr>
            <w:r w:rsidRPr="00855EB6">
              <w:rPr>
                <w:b/>
              </w:rPr>
              <w:t>Revizyon No:</w:t>
            </w:r>
          </w:p>
        </w:tc>
        <w:tc>
          <w:tcPr>
            <w:tcW w:w="1567" w:type="dxa"/>
            <w:tcBorders>
              <w:top w:val="single" w:sz="4" w:space="0" w:color="auto"/>
              <w:left w:val="single" w:sz="4" w:space="0" w:color="auto"/>
              <w:bottom w:val="single" w:sz="4" w:space="0" w:color="auto"/>
            </w:tcBorders>
            <w:shd w:val="clear" w:color="auto" w:fill="auto"/>
            <w:vAlign w:val="center"/>
          </w:tcPr>
          <w:p w14:paraId="61074A8B" w14:textId="132185BF" w:rsidR="003542A6" w:rsidRPr="00855EB6" w:rsidRDefault="00622FC4" w:rsidP="003542A6">
            <w:r>
              <w:t>01</w:t>
            </w:r>
          </w:p>
        </w:tc>
      </w:tr>
      <w:tr w:rsidR="003542A6" w14:paraId="3B6E6C37" w14:textId="77777777" w:rsidTr="004A6E1F">
        <w:trPr>
          <w:trHeight w:val="87"/>
        </w:trPr>
        <w:tc>
          <w:tcPr>
            <w:tcW w:w="1800" w:type="dxa"/>
            <w:vMerge/>
            <w:tcBorders>
              <w:bottom w:val="single" w:sz="24" w:space="0" w:color="auto"/>
              <w:right w:val="single" w:sz="4" w:space="0" w:color="auto"/>
            </w:tcBorders>
            <w:shd w:val="clear" w:color="auto" w:fill="auto"/>
          </w:tcPr>
          <w:p w14:paraId="3F1D070A" w14:textId="77777777" w:rsidR="003542A6" w:rsidRDefault="003542A6" w:rsidP="003542A6">
            <w:pPr>
              <w:pStyle w:val="KonuBal"/>
              <w:ind w:left="0"/>
              <w:rPr>
                <w:sz w:val="22"/>
                <w:szCs w:val="22"/>
              </w:rPr>
            </w:pPr>
          </w:p>
        </w:tc>
        <w:tc>
          <w:tcPr>
            <w:tcW w:w="5258" w:type="dxa"/>
            <w:vMerge/>
            <w:tcBorders>
              <w:left w:val="single" w:sz="4" w:space="0" w:color="auto"/>
              <w:bottom w:val="single" w:sz="24" w:space="0" w:color="auto"/>
              <w:right w:val="single" w:sz="4" w:space="0" w:color="auto"/>
            </w:tcBorders>
            <w:shd w:val="clear" w:color="auto" w:fill="auto"/>
            <w:vAlign w:val="center"/>
          </w:tcPr>
          <w:p w14:paraId="57A3EB37" w14:textId="77777777" w:rsidR="003542A6" w:rsidRDefault="003542A6" w:rsidP="003542A6">
            <w:pPr>
              <w:pStyle w:val="KonuBal"/>
              <w:ind w:left="0"/>
              <w:rPr>
                <w:sz w:val="22"/>
                <w:szCs w:val="22"/>
              </w:rPr>
            </w:pPr>
          </w:p>
        </w:tc>
        <w:tc>
          <w:tcPr>
            <w:tcW w:w="2024" w:type="dxa"/>
            <w:tcBorders>
              <w:top w:val="single" w:sz="4" w:space="0" w:color="auto"/>
              <w:left w:val="single" w:sz="4" w:space="0" w:color="auto"/>
              <w:bottom w:val="single" w:sz="24" w:space="0" w:color="auto"/>
              <w:right w:val="single" w:sz="4" w:space="0" w:color="auto"/>
            </w:tcBorders>
            <w:shd w:val="clear" w:color="auto" w:fill="auto"/>
            <w:vAlign w:val="center"/>
          </w:tcPr>
          <w:p w14:paraId="46837BFD" w14:textId="77777777" w:rsidR="003542A6" w:rsidRPr="00855EB6" w:rsidRDefault="003542A6" w:rsidP="003542A6">
            <w:pPr>
              <w:rPr>
                <w:b/>
                <w:color w:val="FF0000"/>
                <w:highlight w:val="red"/>
              </w:rPr>
            </w:pPr>
            <w:r w:rsidRPr="00855EB6">
              <w:rPr>
                <w:b/>
              </w:rPr>
              <w:t>Sayfa:</w:t>
            </w:r>
          </w:p>
        </w:tc>
        <w:tc>
          <w:tcPr>
            <w:tcW w:w="1567" w:type="dxa"/>
            <w:tcBorders>
              <w:top w:val="single" w:sz="4" w:space="0" w:color="auto"/>
              <w:left w:val="single" w:sz="4" w:space="0" w:color="auto"/>
              <w:bottom w:val="single" w:sz="24" w:space="0" w:color="auto"/>
            </w:tcBorders>
            <w:shd w:val="clear" w:color="auto" w:fill="auto"/>
            <w:vAlign w:val="center"/>
          </w:tcPr>
          <w:p w14:paraId="3D387F0A" w14:textId="0814A584" w:rsidR="003542A6" w:rsidRPr="00855EB6" w:rsidRDefault="00622FC4" w:rsidP="003542A6">
            <w:r>
              <w:t>1</w:t>
            </w:r>
          </w:p>
        </w:tc>
      </w:tr>
      <w:tr w:rsidR="003649A0" w14:paraId="161CF29A" w14:textId="77777777" w:rsidTr="004A6E1F">
        <w:trPr>
          <w:cantSplit/>
        </w:trPr>
        <w:tc>
          <w:tcPr>
            <w:tcW w:w="10649" w:type="dxa"/>
            <w:gridSpan w:val="4"/>
            <w:tcBorders>
              <w:top w:val="single" w:sz="4" w:space="0" w:color="auto"/>
            </w:tcBorders>
            <w:shd w:val="clear" w:color="auto" w:fill="auto"/>
          </w:tcPr>
          <w:tbl>
            <w:tblPr>
              <w:tblpPr w:leftFromText="141" w:rightFromText="141" w:vertAnchor="text" w:horzAnchor="margin" w:tblpX="137" w:tblpY="265"/>
              <w:tblOverlap w:val="neve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2650"/>
              <w:gridCol w:w="1357"/>
              <w:gridCol w:w="1566"/>
              <w:gridCol w:w="2642"/>
            </w:tblGrid>
            <w:tr w:rsidR="003649A0" w14:paraId="1EE60D6A" w14:textId="77777777" w:rsidTr="00A22EEA">
              <w:trPr>
                <w:trHeight w:val="332"/>
              </w:trPr>
              <w:tc>
                <w:tcPr>
                  <w:tcW w:w="5000" w:type="pct"/>
                  <w:gridSpan w:val="5"/>
                  <w:shd w:val="clear" w:color="auto" w:fill="E7E6E6" w:themeFill="background2"/>
                  <w:vAlign w:val="center"/>
                </w:tcPr>
                <w:p w14:paraId="489F35F7" w14:textId="39FF8F5E" w:rsidR="003649A0" w:rsidRPr="00CE1D3E" w:rsidRDefault="002718B4" w:rsidP="00A22EEA">
                  <w:pPr>
                    <w:pStyle w:val="Balk5"/>
                    <w:ind w:left="-46"/>
                    <w:jc w:val="center"/>
                  </w:pPr>
                  <w:r>
                    <w:rPr>
                      <w:b w:val="0"/>
                    </w:rPr>
                    <w:t xml:space="preserve">    </w:t>
                  </w:r>
                  <w:r w:rsidR="00A22EEA">
                    <w:t>ÖĞRENCİNİN</w:t>
                  </w:r>
                </w:p>
              </w:tc>
            </w:tr>
            <w:tr w:rsidR="003649A0" w14:paraId="4FA02604" w14:textId="77777777" w:rsidTr="001B5EC1">
              <w:trPr>
                <w:trHeight w:val="332"/>
              </w:trPr>
              <w:tc>
                <w:tcPr>
                  <w:tcW w:w="914" w:type="pct"/>
                  <w:vAlign w:val="center"/>
                </w:tcPr>
                <w:p w14:paraId="7A9D5653" w14:textId="77777777" w:rsidR="003649A0" w:rsidRPr="00CE1D3E" w:rsidRDefault="003649A0" w:rsidP="00A11F82">
                  <w:r w:rsidRPr="00CE1D3E">
                    <w:t xml:space="preserve">Numarası  </w:t>
                  </w:r>
                </w:p>
              </w:tc>
              <w:tc>
                <w:tcPr>
                  <w:tcW w:w="4086" w:type="pct"/>
                  <w:gridSpan w:val="4"/>
                  <w:vAlign w:val="center"/>
                </w:tcPr>
                <w:p w14:paraId="01059E8D" w14:textId="77777777" w:rsidR="003649A0" w:rsidRPr="00CE1D3E" w:rsidRDefault="003649A0" w:rsidP="00A11F82"/>
              </w:tc>
            </w:tr>
            <w:tr w:rsidR="003649A0" w14:paraId="4B248D58" w14:textId="77777777" w:rsidTr="001B5EC1">
              <w:trPr>
                <w:trHeight w:val="332"/>
              </w:trPr>
              <w:tc>
                <w:tcPr>
                  <w:tcW w:w="914" w:type="pct"/>
                  <w:vAlign w:val="center"/>
                </w:tcPr>
                <w:p w14:paraId="4DDF5A65" w14:textId="77777777" w:rsidR="003649A0" w:rsidRPr="00CE1D3E" w:rsidRDefault="003649A0" w:rsidP="00A11F82">
                  <w:r w:rsidRPr="00CE1D3E">
                    <w:t>Adı Soyadı</w:t>
                  </w:r>
                </w:p>
              </w:tc>
              <w:tc>
                <w:tcPr>
                  <w:tcW w:w="4086" w:type="pct"/>
                  <w:gridSpan w:val="4"/>
                  <w:vAlign w:val="center"/>
                </w:tcPr>
                <w:p w14:paraId="0C9BAC10" w14:textId="77777777" w:rsidR="003649A0" w:rsidRPr="00CE1D3E" w:rsidRDefault="003649A0" w:rsidP="00A11F82">
                  <w:pPr>
                    <w:rPr>
                      <w:b/>
                      <w:bCs/>
                    </w:rPr>
                  </w:pPr>
                </w:p>
              </w:tc>
            </w:tr>
            <w:tr w:rsidR="003649A0" w14:paraId="08EAC08E" w14:textId="77777777" w:rsidTr="001B5EC1">
              <w:trPr>
                <w:trHeight w:val="332"/>
              </w:trPr>
              <w:tc>
                <w:tcPr>
                  <w:tcW w:w="914" w:type="pct"/>
                  <w:vAlign w:val="center"/>
                </w:tcPr>
                <w:p w14:paraId="544F5743" w14:textId="77777777" w:rsidR="003649A0" w:rsidRPr="00CE1D3E" w:rsidRDefault="003649A0" w:rsidP="00A11F82">
                  <w:r>
                    <w:t>Kimlik Numarası</w:t>
                  </w:r>
                </w:p>
              </w:tc>
              <w:tc>
                <w:tcPr>
                  <w:tcW w:w="4086" w:type="pct"/>
                  <w:gridSpan w:val="4"/>
                  <w:vAlign w:val="center"/>
                </w:tcPr>
                <w:p w14:paraId="02D38D92" w14:textId="77777777" w:rsidR="003649A0" w:rsidRPr="00CE1D3E" w:rsidRDefault="003649A0" w:rsidP="00A11F82">
                  <w:pPr>
                    <w:rPr>
                      <w:b/>
                      <w:bCs/>
                    </w:rPr>
                  </w:pPr>
                </w:p>
              </w:tc>
            </w:tr>
            <w:tr w:rsidR="003649A0" w14:paraId="4FFE486C" w14:textId="77777777" w:rsidTr="001B5EC1">
              <w:trPr>
                <w:trHeight w:val="332"/>
              </w:trPr>
              <w:tc>
                <w:tcPr>
                  <w:tcW w:w="914" w:type="pct"/>
                  <w:vAlign w:val="center"/>
                </w:tcPr>
                <w:p w14:paraId="30E9C900" w14:textId="77777777" w:rsidR="003649A0" w:rsidRPr="00CE1D3E" w:rsidRDefault="003649A0" w:rsidP="00A11F82">
                  <w:r w:rsidRPr="00CE1D3E">
                    <w:t>Ana</w:t>
                  </w:r>
                  <w:r>
                    <w:t xml:space="preserve"> B</w:t>
                  </w:r>
                  <w:r w:rsidRPr="00CE1D3E">
                    <w:t>ilim Dalı</w:t>
                  </w:r>
                </w:p>
              </w:tc>
              <w:tc>
                <w:tcPr>
                  <w:tcW w:w="4086" w:type="pct"/>
                  <w:gridSpan w:val="4"/>
                  <w:vAlign w:val="center"/>
                </w:tcPr>
                <w:p w14:paraId="13D0E56D" w14:textId="77777777" w:rsidR="003649A0" w:rsidRPr="00CE1D3E" w:rsidRDefault="003649A0" w:rsidP="00A11F82"/>
              </w:tc>
            </w:tr>
            <w:tr w:rsidR="003649A0" w14:paraId="697035BC" w14:textId="77777777" w:rsidTr="001B5EC1">
              <w:trPr>
                <w:trHeight w:val="332"/>
              </w:trPr>
              <w:tc>
                <w:tcPr>
                  <w:tcW w:w="914" w:type="pct"/>
                  <w:vAlign w:val="center"/>
                </w:tcPr>
                <w:p w14:paraId="692D33CE" w14:textId="77777777" w:rsidR="003649A0" w:rsidRPr="00CE1D3E" w:rsidRDefault="003649A0" w:rsidP="00A11F82">
                  <w:r w:rsidRPr="00CE1D3E">
                    <w:t>Programı</w:t>
                  </w:r>
                </w:p>
              </w:tc>
              <w:tc>
                <w:tcPr>
                  <w:tcW w:w="1318" w:type="pct"/>
                  <w:tcBorders>
                    <w:right w:val="nil"/>
                  </w:tcBorders>
                  <w:vAlign w:val="center"/>
                </w:tcPr>
                <w:p w14:paraId="062962D2" w14:textId="77777777" w:rsidR="003649A0" w:rsidRPr="00CE1D3E" w:rsidRDefault="003649A0" w:rsidP="00A11F82">
                  <w:r w:rsidRPr="00CE1D3E">
                    <w:fldChar w:fldCharType="begin">
                      <w:ffData>
                        <w:name w:val=""/>
                        <w:enabled/>
                        <w:calcOnExit w:val="0"/>
                        <w:checkBox>
                          <w:size w:val="18"/>
                          <w:default w:val="0"/>
                        </w:checkBox>
                      </w:ffData>
                    </w:fldChar>
                  </w:r>
                  <w:r w:rsidRPr="00CE1D3E">
                    <w:instrText xml:space="preserve"> FORMCHECKBOX </w:instrText>
                  </w:r>
                  <w:r w:rsidR="00E52139">
                    <w:fldChar w:fldCharType="separate"/>
                  </w:r>
                  <w:r w:rsidRPr="00CE1D3E">
                    <w:fldChar w:fldCharType="end"/>
                  </w:r>
                  <w:r>
                    <w:t xml:space="preserve"> Yüksek </w:t>
                  </w:r>
                  <w:r w:rsidRPr="00CE1D3E">
                    <w:t>Lisans</w:t>
                  </w:r>
                </w:p>
              </w:tc>
              <w:tc>
                <w:tcPr>
                  <w:tcW w:w="675" w:type="pct"/>
                  <w:tcBorders>
                    <w:left w:val="nil"/>
                    <w:right w:val="nil"/>
                  </w:tcBorders>
                  <w:vAlign w:val="center"/>
                </w:tcPr>
                <w:p w14:paraId="7CC0C4DD" w14:textId="77777777" w:rsidR="003649A0" w:rsidRPr="00CE1D3E" w:rsidRDefault="003649A0" w:rsidP="00A11F82">
                  <w:r>
                    <w:t xml:space="preserve">  </w:t>
                  </w:r>
                </w:p>
              </w:tc>
              <w:tc>
                <w:tcPr>
                  <w:tcW w:w="779" w:type="pct"/>
                  <w:tcBorders>
                    <w:left w:val="nil"/>
                    <w:right w:val="nil"/>
                  </w:tcBorders>
                  <w:vAlign w:val="center"/>
                </w:tcPr>
                <w:p w14:paraId="0A4D436E" w14:textId="77777777" w:rsidR="003649A0" w:rsidRPr="00CE1D3E" w:rsidRDefault="003649A0" w:rsidP="00A11F82">
                  <w:pPr>
                    <w:ind w:left="-63"/>
                  </w:pPr>
                  <w:r w:rsidRPr="00CE1D3E">
                    <w:fldChar w:fldCharType="begin">
                      <w:ffData>
                        <w:name w:val=""/>
                        <w:enabled w:val="0"/>
                        <w:calcOnExit w:val="0"/>
                        <w:checkBox>
                          <w:size w:val="18"/>
                          <w:default w:val="0"/>
                        </w:checkBox>
                      </w:ffData>
                    </w:fldChar>
                  </w:r>
                  <w:r w:rsidRPr="00CE1D3E">
                    <w:instrText xml:space="preserve"> FORMCHECKBOX </w:instrText>
                  </w:r>
                  <w:r w:rsidR="00E52139">
                    <w:fldChar w:fldCharType="separate"/>
                  </w:r>
                  <w:r w:rsidRPr="00CE1D3E">
                    <w:fldChar w:fldCharType="end"/>
                  </w:r>
                  <w:r w:rsidRPr="00CE1D3E">
                    <w:t xml:space="preserve">  Doktora</w:t>
                  </w:r>
                </w:p>
              </w:tc>
              <w:tc>
                <w:tcPr>
                  <w:tcW w:w="1314" w:type="pct"/>
                  <w:tcBorders>
                    <w:left w:val="nil"/>
                  </w:tcBorders>
                  <w:vAlign w:val="center"/>
                </w:tcPr>
                <w:p w14:paraId="5120913A" w14:textId="77777777" w:rsidR="003649A0" w:rsidRPr="00CE1D3E" w:rsidRDefault="003649A0" w:rsidP="00A11F82"/>
              </w:tc>
            </w:tr>
            <w:tr w:rsidR="003649A0" w14:paraId="32724546" w14:textId="77777777" w:rsidTr="001B5EC1">
              <w:trPr>
                <w:trHeight w:val="332"/>
              </w:trPr>
              <w:tc>
                <w:tcPr>
                  <w:tcW w:w="914" w:type="pct"/>
                  <w:vAlign w:val="center"/>
                </w:tcPr>
                <w:p w14:paraId="10CA5B12" w14:textId="77777777" w:rsidR="003649A0" w:rsidRPr="00CE1D3E" w:rsidRDefault="003649A0" w:rsidP="00A11F82">
                  <w:r w:rsidRPr="00CE1D3E">
                    <w:t>Enstitü Kayıt Tarihi</w:t>
                  </w:r>
                </w:p>
              </w:tc>
              <w:tc>
                <w:tcPr>
                  <w:tcW w:w="4086" w:type="pct"/>
                  <w:gridSpan w:val="4"/>
                  <w:vAlign w:val="center"/>
                </w:tcPr>
                <w:p w14:paraId="3E1478FD" w14:textId="286CFB6E" w:rsidR="003649A0" w:rsidRPr="00CE1D3E" w:rsidRDefault="007103B0" w:rsidP="00A11F82">
                  <w:r>
                    <w:rPr>
                      <w:bCs/>
                    </w:rPr>
                    <w:t xml:space="preserve">.. </w:t>
                  </w:r>
                  <w:r w:rsidR="00A66345">
                    <w:rPr>
                      <w:bCs/>
                    </w:rPr>
                    <w:t xml:space="preserve">  </w:t>
                  </w:r>
                  <w:r>
                    <w:t>/</w:t>
                  </w:r>
                  <w:r>
                    <w:rPr>
                      <w:bCs/>
                    </w:rPr>
                    <w:t xml:space="preserve">.. </w:t>
                  </w:r>
                  <w:r w:rsidR="00A66345">
                    <w:rPr>
                      <w:bCs/>
                    </w:rPr>
                    <w:t xml:space="preserve">   </w:t>
                  </w:r>
                  <w:r>
                    <w:t>/</w:t>
                  </w:r>
                  <w:r w:rsidR="00A66345">
                    <w:t xml:space="preserve"> </w:t>
                  </w:r>
                  <w:r>
                    <w:t>..</w:t>
                  </w:r>
                  <w:r>
                    <w:rPr>
                      <w:bCs/>
                    </w:rPr>
                    <w:t>..</w:t>
                  </w:r>
                </w:p>
              </w:tc>
            </w:tr>
            <w:tr w:rsidR="003649A0" w14:paraId="6BE90985" w14:textId="77777777" w:rsidTr="001B5EC1">
              <w:trPr>
                <w:trHeight w:val="332"/>
              </w:trPr>
              <w:tc>
                <w:tcPr>
                  <w:tcW w:w="914" w:type="pct"/>
                  <w:vAlign w:val="center"/>
                </w:tcPr>
                <w:p w14:paraId="64D84D38" w14:textId="77777777" w:rsidR="003649A0" w:rsidRPr="00CE1D3E" w:rsidRDefault="003649A0" w:rsidP="00A11F82">
                  <w:r>
                    <w:t>Telefon</w:t>
                  </w:r>
                </w:p>
              </w:tc>
              <w:tc>
                <w:tcPr>
                  <w:tcW w:w="4086" w:type="pct"/>
                  <w:gridSpan w:val="4"/>
                  <w:vAlign w:val="center"/>
                </w:tcPr>
                <w:p w14:paraId="59173F6C" w14:textId="77777777" w:rsidR="003649A0" w:rsidRPr="00CF665C" w:rsidRDefault="003649A0" w:rsidP="00A11F82">
                  <w:pPr>
                    <w:rPr>
                      <w:bCs/>
                    </w:rPr>
                  </w:pPr>
                </w:p>
              </w:tc>
            </w:tr>
            <w:tr w:rsidR="003649A0" w14:paraId="71FBAF87" w14:textId="77777777" w:rsidTr="001B5EC1">
              <w:trPr>
                <w:trHeight w:val="332"/>
              </w:trPr>
              <w:tc>
                <w:tcPr>
                  <w:tcW w:w="914" w:type="pct"/>
                  <w:vAlign w:val="center"/>
                </w:tcPr>
                <w:p w14:paraId="661F13BF" w14:textId="77777777" w:rsidR="003649A0" w:rsidRPr="00CE1D3E" w:rsidRDefault="003649A0" w:rsidP="00A11F82">
                  <w:r>
                    <w:t>e-posta</w:t>
                  </w:r>
                </w:p>
              </w:tc>
              <w:tc>
                <w:tcPr>
                  <w:tcW w:w="4086" w:type="pct"/>
                  <w:gridSpan w:val="4"/>
                  <w:vAlign w:val="center"/>
                </w:tcPr>
                <w:p w14:paraId="51457DE6" w14:textId="77777777" w:rsidR="003649A0" w:rsidRPr="00CE1D3E" w:rsidRDefault="003649A0" w:rsidP="00A11F82">
                  <w:pPr>
                    <w:rPr>
                      <w:b/>
                      <w:bCs/>
                    </w:rPr>
                  </w:pPr>
                </w:p>
              </w:tc>
            </w:tr>
          </w:tbl>
          <w:p w14:paraId="5F89B91D" w14:textId="77777777" w:rsidR="003649A0" w:rsidRDefault="003649A0" w:rsidP="00A11F82">
            <w:pPr>
              <w:jc w:val="both"/>
              <w:rPr>
                <w:sz w:val="18"/>
                <w:szCs w:val="18"/>
              </w:rPr>
            </w:pPr>
          </w:p>
          <w:p w14:paraId="418F7D1B" w14:textId="77777777" w:rsidR="003649A0" w:rsidRPr="00A3032F" w:rsidRDefault="003649A0" w:rsidP="00A11F82">
            <w:pPr>
              <w:jc w:val="both"/>
              <w:rPr>
                <w:sz w:val="12"/>
                <w:szCs w:val="12"/>
              </w:rPr>
            </w:pPr>
          </w:p>
          <w:p w14:paraId="21715F22" w14:textId="77777777" w:rsidR="00622FC4" w:rsidRPr="00287A63" w:rsidRDefault="00622FC4" w:rsidP="00622FC4">
            <w:pPr>
              <w:jc w:val="center"/>
              <w:rPr>
                <w:sz w:val="22"/>
                <w:szCs w:val="22"/>
              </w:rPr>
            </w:pPr>
            <w:r w:rsidRPr="00287A63">
              <w:rPr>
                <w:b/>
                <w:sz w:val="22"/>
                <w:szCs w:val="22"/>
              </w:rPr>
              <w:t>AVRUPA BİRLİĞİ VE ULUSLARARASI İLİŞKİLER ENSTİTÜSÜ MÜDÜRLÜĞÜ’NE</w:t>
            </w:r>
          </w:p>
          <w:p w14:paraId="2B46D1BE" w14:textId="4BBAE0C8" w:rsidR="00871903" w:rsidRPr="007C3EE2" w:rsidRDefault="00871903" w:rsidP="00871903">
            <w:pPr>
              <w:spacing w:line="360" w:lineRule="auto"/>
              <w:jc w:val="center"/>
              <w:rPr>
                <w:b/>
                <w:bCs/>
                <w:sz w:val="10"/>
                <w:szCs w:val="8"/>
              </w:rPr>
            </w:pPr>
          </w:p>
          <w:p w14:paraId="4036CD37" w14:textId="1CECA8F4" w:rsidR="0015357D" w:rsidRPr="004C78E8" w:rsidRDefault="00A3032F" w:rsidP="00A11F82">
            <w:pPr>
              <w:spacing w:line="360" w:lineRule="auto"/>
              <w:jc w:val="both"/>
              <w:rPr>
                <w:b/>
                <w:bCs/>
                <w:szCs w:val="18"/>
              </w:rPr>
            </w:pPr>
            <w:r>
              <w:rPr>
                <w:b/>
                <w:bCs/>
                <w:szCs w:val="18"/>
              </w:rPr>
              <w:t xml:space="preserve">        </w:t>
            </w:r>
            <w:r w:rsidR="007C3EE2">
              <w:rPr>
                <w:b/>
                <w:bCs/>
                <w:szCs w:val="18"/>
              </w:rPr>
              <w:t xml:space="preserve">Enstitünüzün </w:t>
            </w:r>
            <w:r w:rsidR="006B664F">
              <w:rPr>
                <w:b/>
                <w:bCs/>
                <w:szCs w:val="18"/>
              </w:rPr>
              <w:t>y</w:t>
            </w:r>
            <w:r w:rsidR="00622FC4">
              <w:rPr>
                <w:b/>
                <w:bCs/>
                <w:szCs w:val="18"/>
              </w:rPr>
              <w:t>ukarıda bilgileri yazılı ö</w:t>
            </w:r>
            <w:r w:rsidR="00DB69CB">
              <w:rPr>
                <w:b/>
                <w:bCs/>
                <w:szCs w:val="18"/>
              </w:rPr>
              <w:t xml:space="preserve">ğrencisiyim. </w:t>
            </w:r>
            <w:r w:rsidR="00051A32" w:rsidRPr="004C78E8">
              <w:rPr>
                <w:b/>
                <w:bCs/>
                <w:szCs w:val="18"/>
              </w:rPr>
              <w:t>Yarıyıl iznine esas teşkil edecek mazeret</w:t>
            </w:r>
            <w:r w:rsidR="00003503">
              <w:rPr>
                <w:b/>
                <w:bCs/>
                <w:szCs w:val="18"/>
              </w:rPr>
              <w:t>im aşağıda belirtilmiştir</w:t>
            </w:r>
            <w:r w:rsidR="00051A32">
              <w:rPr>
                <w:szCs w:val="18"/>
              </w:rPr>
              <w:t>.</w:t>
            </w:r>
            <w:r w:rsidR="00DB69CB">
              <w:rPr>
                <w:szCs w:val="18"/>
              </w:rPr>
              <w:t xml:space="preserve"> </w:t>
            </w:r>
            <w:r w:rsidR="00051A32" w:rsidRPr="004C78E8">
              <w:rPr>
                <w:b/>
                <w:bCs/>
                <w:szCs w:val="18"/>
              </w:rPr>
              <w:t>20…./20…. Güz</w:t>
            </w:r>
            <w:r w:rsidR="0015357D" w:rsidRPr="004C78E8">
              <w:rPr>
                <w:b/>
                <w:bCs/>
                <w:szCs w:val="18"/>
              </w:rPr>
              <w:t xml:space="preserve"> </w:t>
            </w:r>
            <w:r w:rsidR="00051A32" w:rsidRPr="004C78E8">
              <w:rPr>
                <w:b/>
                <w:bCs/>
                <w:szCs w:val="18"/>
              </w:rPr>
              <w:t>/</w:t>
            </w:r>
            <w:r w:rsidR="0015357D" w:rsidRPr="004C78E8">
              <w:rPr>
                <w:b/>
                <w:bCs/>
                <w:szCs w:val="18"/>
              </w:rPr>
              <w:t xml:space="preserve"> </w:t>
            </w:r>
            <w:r w:rsidR="00051A32" w:rsidRPr="004C78E8">
              <w:rPr>
                <w:b/>
                <w:bCs/>
                <w:szCs w:val="18"/>
              </w:rPr>
              <w:t>Bahar yarıyılında .…………………………</w:t>
            </w:r>
            <w:r w:rsidR="00DB69CB">
              <w:rPr>
                <w:b/>
                <w:bCs/>
                <w:szCs w:val="18"/>
              </w:rPr>
              <w:t xml:space="preserve"> </w:t>
            </w:r>
            <w:r w:rsidR="00051A32" w:rsidRPr="004C78E8">
              <w:rPr>
                <w:b/>
                <w:bCs/>
                <w:szCs w:val="18"/>
              </w:rPr>
              <w:t>………………</w:t>
            </w:r>
            <w:r w:rsidR="00DB69CB">
              <w:rPr>
                <w:b/>
                <w:bCs/>
                <w:szCs w:val="18"/>
              </w:rPr>
              <w:t xml:space="preserve"> </w:t>
            </w:r>
            <w:r w:rsidR="00051A32" w:rsidRPr="004C78E8">
              <w:rPr>
                <w:b/>
                <w:bCs/>
                <w:szCs w:val="18"/>
              </w:rPr>
              <w:t>………………………</w:t>
            </w:r>
            <w:r w:rsidR="00DB69CB">
              <w:rPr>
                <w:b/>
                <w:bCs/>
                <w:szCs w:val="18"/>
              </w:rPr>
              <w:t xml:space="preserve"> </w:t>
            </w:r>
            <w:r w:rsidR="00051A32" w:rsidRPr="004C78E8">
              <w:rPr>
                <w:b/>
                <w:bCs/>
                <w:szCs w:val="18"/>
              </w:rPr>
              <w:t>….…………………</w:t>
            </w:r>
            <w:r w:rsidR="00DB69CB">
              <w:rPr>
                <w:b/>
                <w:bCs/>
                <w:szCs w:val="18"/>
              </w:rPr>
              <w:t xml:space="preserve"> </w:t>
            </w:r>
            <w:r w:rsidR="00051A32" w:rsidRPr="004C78E8">
              <w:rPr>
                <w:b/>
                <w:bCs/>
                <w:szCs w:val="18"/>
              </w:rPr>
              <w:t>………………….…………………………… ……………………………..</w:t>
            </w:r>
            <w:r w:rsidR="006B664F">
              <w:rPr>
                <w:b/>
                <w:bCs/>
                <w:szCs w:val="18"/>
              </w:rPr>
              <w:t xml:space="preserve">  </w:t>
            </w:r>
            <w:r w:rsidR="00051A32" w:rsidRPr="004C78E8">
              <w:rPr>
                <w:b/>
                <w:bCs/>
                <w:szCs w:val="18"/>
              </w:rPr>
              <w:t xml:space="preserve"> sebebiyle izin verilmesi için</w:t>
            </w:r>
            <w:r w:rsidR="0015357D" w:rsidRPr="004C78E8">
              <w:rPr>
                <w:b/>
                <w:bCs/>
                <w:szCs w:val="18"/>
              </w:rPr>
              <w:t>;</w:t>
            </w:r>
          </w:p>
          <w:p w14:paraId="1B228B8B" w14:textId="2B7AC658" w:rsidR="003649A0" w:rsidRPr="004C78E8" w:rsidRDefault="00E96025" w:rsidP="00536D72">
            <w:pPr>
              <w:spacing w:line="360" w:lineRule="auto"/>
              <w:jc w:val="both"/>
              <w:rPr>
                <w:b/>
                <w:bCs/>
                <w:sz w:val="22"/>
                <w:szCs w:val="18"/>
              </w:rPr>
            </w:pPr>
            <w:r>
              <w:rPr>
                <w:b/>
                <w:bCs/>
                <w:szCs w:val="18"/>
              </w:rPr>
              <w:t xml:space="preserve">        </w:t>
            </w:r>
            <w:r w:rsidR="00051A32" w:rsidRPr="004C78E8">
              <w:rPr>
                <w:b/>
                <w:bCs/>
                <w:szCs w:val="18"/>
              </w:rPr>
              <w:t>G</w:t>
            </w:r>
            <w:r w:rsidR="003649A0" w:rsidRPr="004C78E8">
              <w:rPr>
                <w:b/>
                <w:bCs/>
                <w:szCs w:val="18"/>
              </w:rPr>
              <w:t xml:space="preserve">ereğini bilgilerinize arz ederim. </w:t>
            </w:r>
            <w:r w:rsidR="008F4E96">
              <w:rPr>
                <w:b/>
                <w:bCs/>
                <w:szCs w:val="18"/>
              </w:rPr>
              <w:t xml:space="preserve">        </w:t>
            </w:r>
            <w:r w:rsidR="006C5663">
              <w:rPr>
                <w:b/>
                <w:bCs/>
                <w:szCs w:val="18"/>
              </w:rPr>
              <w:t xml:space="preserve">                                                                  </w:t>
            </w:r>
            <w:bookmarkStart w:id="0" w:name="_GoBack"/>
            <w:bookmarkEnd w:id="0"/>
            <w:r w:rsidR="006C5663">
              <w:rPr>
                <w:b/>
                <w:bCs/>
                <w:szCs w:val="18"/>
              </w:rPr>
              <w:t xml:space="preserve">                             </w:t>
            </w:r>
            <w:r w:rsidR="008F4E96">
              <w:rPr>
                <w:b/>
                <w:bCs/>
                <w:szCs w:val="18"/>
              </w:rPr>
              <w:t xml:space="preserve">  </w:t>
            </w:r>
            <w:r w:rsidR="008F4E96" w:rsidRPr="00051A32">
              <w:rPr>
                <w:b/>
              </w:rPr>
              <w:t>.. /.. /....</w:t>
            </w:r>
          </w:p>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8"/>
              <w:gridCol w:w="3291"/>
            </w:tblGrid>
            <w:tr w:rsidR="003649A0" w:rsidRPr="001C28C8" w14:paraId="0620F3C0" w14:textId="77777777" w:rsidTr="00223B38">
              <w:trPr>
                <w:trHeight w:val="286"/>
              </w:trPr>
              <w:tc>
                <w:tcPr>
                  <w:tcW w:w="6798" w:type="dxa"/>
                  <w:vAlign w:val="center"/>
                </w:tcPr>
                <w:p w14:paraId="17501B48" w14:textId="77777777" w:rsidR="003649A0" w:rsidRPr="00051A32" w:rsidRDefault="003649A0" w:rsidP="006C5663">
                  <w:pPr>
                    <w:framePr w:hSpace="141" w:wrap="around" w:vAnchor="text" w:hAnchor="margin" w:x="188" w:y="107"/>
                    <w:rPr>
                      <w:b/>
                      <w:sz w:val="22"/>
                      <w:szCs w:val="22"/>
                    </w:rPr>
                  </w:pPr>
                  <w:r w:rsidRPr="00051A32">
                    <w:rPr>
                      <w:b/>
                      <w:sz w:val="22"/>
                      <w:szCs w:val="22"/>
                    </w:rPr>
                    <w:t>Adres</w:t>
                  </w:r>
                </w:p>
              </w:tc>
              <w:tc>
                <w:tcPr>
                  <w:tcW w:w="3291" w:type="dxa"/>
                  <w:vAlign w:val="center"/>
                </w:tcPr>
                <w:p w14:paraId="77334D14" w14:textId="77777777" w:rsidR="003649A0" w:rsidRPr="00051A32" w:rsidRDefault="003649A0" w:rsidP="006C5663">
                  <w:pPr>
                    <w:framePr w:hSpace="141" w:wrap="around" w:vAnchor="text" w:hAnchor="margin" w:x="188" w:y="107"/>
                    <w:rPr>
                      <w:b/>
                      <w:sz w:val="22"/>
                      <w:szCs w:val="22"/>
                    </w:rPr>
                  </w:pPr>
                </w:p>
              </w:tc>
            </w:tr>
            <w:tr w:rsidR="003649A0" w:rsidRPr="001C28C8" w14:paraId="5210192B" w14:textId="77777777" w:rsidTr="00223B38">
              <w:trPr>
                <w:trHeight w:val="643"/>
              </w:trPr>
              <w:tc>
                <w:tcPr>
                  <w:tcW w:w="6798" w:type="dxa"/>
                  <w:vAlign w:val="center"/>
                </w:tcPr>
                <w:p w14:paraId="3933CD6A" w14:textId="77777777" w:rsidR="003649A0" w:rsidRPr="00051A32" w:rsidRDefault="003649A0" w:rsidP="006C5663">
                  <w:pPr>
                    <w:framePr w:hSpace="141" w:wrap="around" w:vAnchor="text" w:hAnchor="margin" w:x="188" w:y="107"/>
                    <w:rPr>
                      <w:sz w:val="22"/>
                      <w:szCs w:val="22"/>
                    </w:rPr>
                  </w:pPr>
                </w:p>
              </w:tc>
              <w:tc>
                <w:tcPr>
                  <w:tcW w:w="3291" w:type="dxa"/>
                  <w:vAlign w:val="center"/>
                </w:tcPr>
                <w:p w14:paraId="135C2BFC" w14:textId="73E968C3" w:rsidR="003649A0" w:rsidRPr="00051A32" w:rsidRDefault="003649A0" w:rsidP="006C5663">
                  <w:pPr>
                    <w:framePr w:hSpace="141" w:wrap="around" w:vAnchor="text" w:hAnchor="margin" w:x="188" w:y="107"/>
                    <w:rPr>
                      <w:b/>
                      <w:sz w:val="22"/>
                      <w:szCs w:val="22"/>
                    </w:rPr>
                  </w:pPr>
                  <w:r w:rsidRPr="00051A32">
                    <w:rPr>
                      <w:b/>
                      <w:sz w:val="22"/>
                      <w:szCs w:val="22"/>
                    </w:rPr>
                    <w:t xml:space="preserve">                    </w:t>
                  </w:r>
                  <w:r w:rsidR="00051A32" w:rsidRPr="00B87021">
                    <w:rPr>
                      <w:b/>
                      <w:sz w:val="24"/>
                      <w:szCs w:val="24"/>
                    </w:rPr>
                    <w:t>Öğrenci</w:t>
                  </w:r>
                  <w:r w:rsidRPr="00B87021">
                    <w:rPr>
                      <w:b/>
                      <w:sz w:val="24"/>
                      <w:szCs w:val="24"/>
                    </w:rPr>
                    <w:t xml:space="preserve"> İmza</w:t>
                  </w:r>
                </w:p>
              </w:tc>
            </w:tr>
          </w:tbl>
          <w:p w14:paraId="4EA2706B" w14:textId="77777777" w:rsidR="003649A0" w:rsidRPr="0006117C" w:rsidRDefault="003649A0" w:rsidP="00A11F82">
            <w:pPr>
              <w:pBdr>
                <w:bottom w:val="single" w:sz="12" w:space="0" w:color="auto"/>
              </w:pBdr>
              <w:rPr>
                <w:b/>
                <w:bCs/>
                <w:sz w:val="18"/>
                <w:szCs w:val="18"/>
              </w:rPr>
            </w:pPr>
          </w:p>
          <w:p w14:paraId="15DF707C" w14:textId="77777777" w:rsidR="006C5663" w:rsidRDefault="003649A0" w:rsidP="001577E2">
            <w:pPr>
              <w:pStyle w:val="Balk6"/>
              <w:spacing w:line="360" w:lineRule="auto"/>
              <w:ind w:left="0"/>
              <w:rPr>
                <w:b w:val="0"/>
                <w:bCs w:val="0"/>
              </w:rPr>
            </w:pPr>
            <w:r w:rsidRPr="001577E2">
              <w:rPr>
                <w:b w:val="0"/>
                <w:bCs w:val="0"/>
                <w:szCs w:val="22"/>
              </w:rPr>
              <w:t xml:space="preserve"> </w:t>
            </w:r>
            <w:r w:rsidRPr="001577E2">
              <w:rPr>
                <w:b w:val="0"/>
                <w:bCs w:val="0"/>
              </w:rPr>
              <w:t>Danışmanlığını yürüttüğüm yukarıda bilgileri verilen öğrencimin isteği tarafımca uygun görülmüştür.</w:t>
            </w:r>
            <w:r w:rsidR="006C5663">
              <w:rPr>
                <w:b w:val="0"/>
                <w:bCs w:val="0"/>
              </w:rPr>
              <w:t xml:space="preserve">             </w:t>
            </w:r>
          </w:p>
          <w:p w14:paraId="7B29823B" w14:textId="1E76B085" w:rsidR="003649A0" w:rsidRDefault="006C5663" w:rsidP="001577E2">
            <w:pPr>
              <w:pStyle w:val="Balk6"/>
              <w:spacing w:line="360" w:lineRule="auto"/>
              <w:ind w:left="0"/>
            </w:pPr>
            <w:r>
              <w:rPr>
                <w:b w:val="0"/>
                <w:bCs w:val="0"/>
              </w:rPr>
              <w:t xml:space="preserve">                                                                                                                                                                              </w:t>
            </w:r>
            <w:r w:rsidR="00DC1923">
              <w:t>.. /.. /....</w:t>
            </w:r>
          </w:p>
          <w:p w14:paraId="6DD7709B" w14:textId="77777777" w:rsidR="00CF1F51" w:rsidRPr="00CF1F51" w:rsidRDefault="00CF1F51" w:rsidP="00CF1F51"/>
          <w:p w14:paraId="3F87332D" w14:textId="77777777" w:rsidR="00DC1923" w:rsidRPr="00DC1923" w:rsidRDefault="00DC1923" w:rsidP="00DC1923"/>
          <w:p w14:paraId="0547BAB5" w14:textId="5820168A" w:rsidR="003649A0" w:rsidRDefault="003649A0" w:rsidP="00A11F82">
            <w:pPr>
              <w:tabs>
                <w:tab w:val="left" w:pos="7845"/>
              </w:tabs>
              <w:rPr>
                <w:b/>
              </w:rPr>
            </w:pPr>
            <w:r w:rsidRPr="00BC10DB">
              <w:rPr>
                <w:b/>
              </w:rPr>
              <w:t xml:space="preserve">           </w:t>
            </w:r>
            <w:r>
              <w:rPr>
                <w:b/>
              </w:rPr>
              <w:t xml:space="preserve">                                                                                                                                          </w:t>
            </w:r>
          </w:p>
          <w:p w14:paraId="2BD27531" w14:textId="6833D73D" w:rsidR="003649A0" w:rsidRDefault="003649A0" w:rsidP="00A11F82">
            <w:pPr>
              <w:tabs>
                <w:tab w:val="left" w:pos="7845"/>
              </w:tabs>
              <w:rPr>
                <w:b/>
                <w:u w:val="single"/>
              </w:rPr>
            </w:pPr>
            <w:r>
              <w:rPr>
                <w:b/>
              </w:rPr>
              <w:t xml:space="preserve">                                                                                                                                                   </w:t>
            </w:r>
            <w:r w:rsidR="00855118">
              <w:rPr>
                <w:b/>
              </w:rPr>
              <w:t xml:space="preserve">        </w:t>
            </w:r>
            <w:r>
              <w:rPr>
                <w:b/>
              </w:rPr>
              <w:t xml:space="preserve"> </w:t>
            </w:r>
            <w:r w:rsidRPr="000124B5">
              <w:rPr>
                <w:b/>
                <w:color w:val="7F7F7F" w:themeColor="text1" w:themeTint="80"/>
              </w:rPr>
              <w:t>Unvan Ad Soyad</w:t>
            </w:r>
            <w:r>
              <w:rPr>
                <w:b/>
                <w:color w:val="7F7F7F" w:themeColor="text1" w:themeTint="80"/>
              </w:rPr>
              <w:t>, İ</w:t>
            </w:r>
            <w:r w:rsidRPr="001B4409">
              <w:rPr>
                <w:b/>
                <w:color w:val="7F7F7F" w:themeColor="text1" w:themeTint="80"/>
              </w:rPr>
              <w:t>mza</w:t>
            </w:r>
          </w:p>
          <w:p w14:paraId="43E6B58D" w14:textId="77777777" w:rsidR="003649A0" w:rsidRDefault="003649A0" w:rsidP="00A11F82">
            <w:pPr>
              <w:pBdr>
                <w:bottom w:val="single" w:sz="12" w:space="0" w:color="auto"/>
              </w:pBdr>
            </w:pPr>
            <w:r>
              <w:rPr>
                <w:b/>
              </w:rPr>
              <w:t xml:space="preserve">                                                                                                                                                                    </w:t>
            </w:r>
            <w:r w:rsidRPr="00B87021">
              <w:rPr>
                <w:b/>
                <w:sz w:val="22"/>
                <w:szCs w:val="22"/>
              </w:rPr>
              <w:t xml:space="preserve"> </w:t>
            </w:r>
            <w:r w:rsidRPr="00B87021">
              <w:rPr>
                <w:b/>
                <w:sz w:val="24"/>
                <w:szCs w:val="24"/>
              </w:rPr>
              <w:t>Danışman</w:t>
            </w:r>
            <w:r w:rsidRPr="00B87021">
              <w:rPr>
                <w:sz w:val="24"/>
                <w:szCs w:val="24"/>
              </w:rPr>
              <w:t xml:space="preserve"> </w:t>
            </w:r>
            <w:r w:rsidRPr="00B87021">
              <w:rPr>
                <w:sz w:val="22"/>
                <w:szCs w:val="22"/>
              </w:rPr>
              <w:t xml:space="preserve"> </w:t>
            </w:r>
          </w:p>
          <w:p w14:paraId="04CFCE3C" w14:textId="77777777" w:rsidR="003649A0" w:rsidRPr="0006117C" w:rsidRDefault="003649A0" w:rsidP="00A11F82">
            <w:pPr>
              <w:pBdr>
                <w:bottom w:val="single" w:sz="12" w:space="0" w:color="auto"/>
              </w:pBdr>
              <w:rPr>
                <w:b/>
                <w:bCs/>
                <w:sz w:val="18"/>
                <w:szCs w:val="18"/>
              </w:rPr>
            </w:pPr>
            <w:r>
              <w:t xml:space="preserve">                                                                                                                             </w:t>
            </w:r>
          </w:p>
          <w:p w14:paraId="7457BAF5" w14:textId="06A4AC33" w:rsidR="00DC1923" w:rsidRDefault="003649A0" w:rsidP="001577E2">
            <w:pPr>
              <w:tabs>
                <w:tab w:val="center" w:pos="5216"/>
                <w:tab w:val="right" w:pos="10433"/>
              </w:tabs>
              <w:rPr>
                <w:b/>
              </w:rPr>
            </w:pPr>
            <w:r>
              <w:t>Y</w:t>
            </w:r>
            <w:r w:rsidRPr="00962B4D">
              <w:t>ukarıda bilgileri verilen</w:t>
            </w:r>
            <w:r>
              <w:rPr>
                <w:bCs/>
              </w:rPr>
              <w:t xml:space="preserve"> </w:t>
            </w:r>
            <w:r w:rsidR="00051A32">
              <w:rPr>
                <w:bCs/>
              </w:rPr>
              <w:t>Ö</w:t>
            </w:r>
            <w:r>
              <w:t>ğrenci</w:t>
            </w:r>
            <w:r w:rsidR="00051A32">
              <w:t>nin</w:t>
            </w:r>
            <w:r w:rsidRPr="00FD68AF">
              <w:t xml:space="preserve"> </w:t>
            </w:r>
            <w:r>
              <w:t>yarıyıl izin talebi</w:t>
            </w:r>
            <w:r w:rsidRPr="00FD68AF">
              <w:t xml:space="preserve"> uygun görülmüştür.</w:t>
            </w:r>
            <w:r w:rsidR="00DC1923">
              <w:rPr>
                <w:b/>
              </w:rPr>
              <w:t xml:space="preserve">      </w:t>
            </w:r>
            <w:r w:rsidR="00DC1923">
              <w:rPr>
                <w:bCs/>
              </w:rPr>
              <w:t xml:space="preserve">.. </w:t>
            </w:r>
            <w:r w:rsidR="00DC1923">
              <w:t>/</w:t>
            </w:r>
            <w:r w:rsidR="00DC1923">
              <w:rPr>
                <w:bCs/>
              </w:rPr>
              <w:t xml:space="preserve">.. </w:t>
            </w:r>
            <w:r w:rsidR="00DC1923">
              <w:t>/..</w:t>
            </w:r>
            <w:r w:rsidR="00DC1923">
              <w:rPr>
                <w:bCs/>
              </w:rPr>
              <w:t>..</w:t>
            </w:r>
            <w:r w:rsidR="001577E2">
              <w:rPr>
                <w:b/>
              </w:rPr>
              <w:t xml:space="preserve">              </w:t>
            </w:r>
          </w:p>
          <w:p w14:paraId="22FF2C24" w14:textId="07DAEA35" w:rsidR="003649A0" w:rsidRDefault="001577E2" w:rsidP="001577E2">
            <w:pPr>
              <w:tabs>
                <w:tab w:val="center" w:pos="5216"/>
                <w:tab w:val="right" w:pos="10433"/>
              </w:tabs>
              <w:rPr>
                <w:b/>
              </w:rPr>
            </w:pPr>
            <w:r>
              <w:rPr>
                <w:b/>
              </w:rPr>
              <w:t xml:space="preserve">                                                                                                                                                        </w:t>
            </w:r>
          </w:p>
          <w:p w14:paraId="6683889C" w14:textId="77777777" w:rsidR="00CF1F51" w:rsidRDefault="00CF1F51" w:rsidP="001577E2">
            <w:pPr>
              <w:tabs>
                <w:tab w:val="center" w:pos="5216"/>
                <w:tab w:val="right" w:pos="10433"/>
              </w:tabs>
            </w:pPr>
          </w:p>
          <w:p w14:paraId="324D22A4" w14:textId="77777777" w:rsidR="003649A0" w:rsidRDefault="003649A0" w:rsidP="00A11F82">
            <w:pPr>
              <w:jc w:val="both"/>
              <w:rPr>
                <w:szCs w:val="22"/>
                <w:lang w:val="de-DE"/>
              </w:rPr>
            </w:pPr>
          </w:p>
          <w:p w14:paraId="542E49CF" w14:textId="77777777" w:rsidR="003649A0" w:rsidRDefault="003649A0" w:rsidP="00A11F82">
            <w:pPr>
              <w:tabs>
                <w:tab w:val="left" w:pos="1154"/>
              </w:tabs>
              <w:rPr>
                <w:b/>
              </w:rPr>
            </w:pPr>
            <w:r>
              <w:rPr>
                <w:b/>
                <w:color w:val="7F7F7F" w:themeColor="text1" w:themeTint="80"/>
              </w:rPr>
              <w:t xml:space="preserve">                                                                                                                                                           </w:t>
            </w:r>
            <w:r w:rsidRPr="000124B5">
              <w:rPr>
                <w:b/>
                <w:color w:val="7F7F7F" w:themeColor="text1" w:themeTint="80"/>
              </w:rPr>
              <w:t>Unvan Ad Soyad</w:t>
            </w:r>
            <w:r>
              <w:rPr>
                <w:b/>
              </w:rPr>
              <w:t xml:space="preserve"> </w:t>
            </w:r>
            <w:r>
              <w:rPr>
                <w:b/>
                <w:color w:val="7F7F7F" w:themeColor="text1" w:themeTint="80"/>
              </w:rPr>
              <w:t>İ</w:t>
            </w:r>
            <w:r w:rsidRPr="001B4409">
              <w:rPr>
                <w:b/>
                <w:color w:val="7F7F7F" w:themeColor="text1" w:themeTint="80"/>
              </w:rPr>
              <w:t>mza</w:t>
            </w:r>
            <w:r w:rsidRPr="00F209C6">
              <w:rPr>
                <w:b/>
              </w:rPr>
              <w:t xml:space="preserve">    </w:t>
            </w:r>
            <w:r>
              <w:rPr>
                <w:b/>
              </w:rPr>
              <w:t xml:space="preserve">  </w:t>
            </w:r>
          </w:p>
          <w:p w14:paraId="0ED2787F" w14:textId="4E1351ED" w:rsidR="003649A0" w:rsidRPr="00CF7665" w:rsidRDefault="003649A0" w:rsidP="00A11F82">
            <w:pPr>
              <w:tabs>
                <w:tab w:val="left" w:pos="1154"/>
              </w:tabs>
              <w:rPr>
                <w:b/>
                <w:bCs/>
                <w:sz w:val="24"/>
                <w:szCs w:val="24"/>
              </w:rPr>
            </w:pPr>
            <w:r>
              <w:rPr>
                <w:b/>
              </w:rPr>
              <w:t xml:space="preserve">                                                                                                                                                          </w:t>
            </w:r>
            <w:r w:rsidR="00855118">
              <w:rPr>
                <w:b/>
              </w:rPr>
              <w:t xml:space="preserve"> </w:t>
            </w:r>
            <w:r w:rsidR="00CF7665" w:rsidRPr="00CF7665">
              <w:rPr>
                <w:b/>
                <w:sz w:val="24"/>
                <w:szCs w:val="24"/>
              </w:rPr>
              <w:t>Anab</w:t>
            </w:r>
            <w:r w:rsidRPr="00CF7665">
              <w:rPr>
                <w:b/>
                <w:sz w:val="24"/>
                <w:szCs w:val="24"/>
              </w:rPr>
              <w:t>ilim Dalı Başkanı</w:t>
            </w:r>
            <w:r w:rsidRPr="00CF7665">
              <w:rPr>
                <w:b/>
                <w:bCs/>
                <w:sz w:val="24"/>
                <w:szCs w:val="24"/>
              </w:rPr>
              <w:t xml:space="preserve"> </w:t>
            </w:r>
          </w:p>
          <w:p w14:paraId="3B656200" w14:textId="77777777" w:rsidR="003649A0" w:rsidRPr="0006117C" w:rsidRDefault="003649A0" w:rsidP="00A11F82">
            <w:pPr>
              <w:pBdr>
                <w:bottom w:val="single" w:sz="12" w:space="0" w:color="auto"/>
              </w:pBdr>
              <w:rPr>
                <w:b/>
                <w:bCs/>
                <w:sz w:val="18"/>
                <w:szCs w:val="18"/>
              </w:rPr>
            </w:pPr>
          </w:p>
          <w:p w14:paraId="2C19609F" w14:textId="6B395446" w:rsidR="00CF7665" w:rsidRPr="00CF7665" w:rsidRDefault="00CF7665" w:rsidP="00CF7665">
            <w:pPr>
              <w:spacing w:line="276" w:lineRule="auto"/>
              <w:jc w:val="center"/>
              <w:rPr>
                <w:b/>
              </w:rPr>
            </w:pPr>
            <w:r w:rsidRPr="00CF7665">
              <w:rPr>
                <w:b/>
              </w:rPr>
              <w:t>İZİNLİ SAYILMA</w:t>
            </w:r>
          </w:p>
          <w:p w14:paraId="6108CB9F" w14:textId="77777777" w:rsidR="00CF7665" w:rsidRDefault="00CF7665" w:rsidP="00622FC4">
            <w:pPr>
              <w:spacing w:line="276" w:lineRule="auto"/>
              <w:jc w:val="both"/>
            </w:pPr>
          </w:p>
          <w:p w14:paraId="19E727C8" w14:textId="6A300B9E" w:rsidR="00CF7665" w:rsidRDefault="00CF7665" w:rsidP="00622FC4">
            <w:pPr>
              <w:spacing w:line="276" w:lineRule="auto"/>
              <w:jc w:val="both"/>
              <w:rPr>
                <w:b/>
              </w:rPr>
            </w:pPr>
            <w:r w:rsidRPr="00CF7665">
              <w:rPr>
                <w:b/>
              </w:rPr>
              <w:t xml:space="preserve">MADDE 51 </w:t>
            </w:r>
          </w:p>
          <w:p w14:paraId="503AA3FC" w14:textId="77777777" w:rsidR="00CF7665" w:rsidRPr="00CF7665" w:rsidRDefault="00CF7665" w:rsidP="00622FC4">
            <w:pPr>
              <w:spacing w:line="276" w:lineRule="auto"/>
              <w:jc w:val="both"/>
              <w:rPr>
                <w:b/>
              </w:rPr>
            </w:pPr>
          </w:p>
          <w:p w14:paraId="0E0D490C" w14:textId="1162E490" w:rsidR="00CF7665" w:rsidRDefault="00CF7665" w:rsidP="00622FC4">
            <w:pPr>
              <w:spacing w:line="276" w:lineRule="auto"/>
              <w:jc w:val="both"/>
            </w:pPr>
            <w:r>
              <w:t xml:space="preserve">(1) Haklı ve geçerli bir nedenle öğrenimine ara vermek zorunda olan ya da öğrenimine katkıda bulunacak yurt dışı burs, araştırma ortamı gibi bir olanakla karşılaşan öğrenciye, danışmanının önerisi, anabilim/anasanat dalı başkanlığının uygun görüşü ve ilgili EYK’nın kararı ile en çok bir yıla kadar izin verilebilir. Acil durumlar dışında izinler, karar tarihini izleyen yarıyıldan itibaren başlar. Yarıyıl başlangıcını izleyen on beş gün içinde yapılan izin başvuruları için, o yarıyılda da izin başlatılabilir. İzin süresi sonunda öğrenci, kaydını yenilemek zorundadır. İzin süresi sonunda dönmeyenlerin ya da kaydını yenilemeyenlerin kayıtları azami öğrenim sürelerinin sonuna kadar askıya alınır ve bu öğrenciler yeniden kayıt yaptırıncaya kadar öğrencilik haklarından yararlanamazlar. Bu öğrenciler kayda geldikleri akademik yıl geçerli olan öğrenim ücretini ödemek ve yürürlükteki programa ilgili EYK tarafından intibakları yapılmak koşulu ile öğrenimlerine devam etmek için kayıt yaptırabilirler ve öğrencilik haklarından yararlanabilirler. İzinli öğrenciler, izinlerini kısa keserek dönüş yapabilirler. İzinli sayılan süreler azami eğitim-öğretim süresinden sayılmaz. </w:t>
            </w:r>
          </w:p>
          <w:p w14:paraId="67F13122" w14:textId="22E680E5" w:rsidR="00CF7665" w:rsidRDefault="00CF7665" w:rsidP="00622FC4">
            <w:pPr>
              <w:spacing w:line="276" w:lineRule="auto"/>
              <w:jc w:val="both"/>
            </w:pPr>
          </w:p>
          <w:p w14:paraId="7FEBA5DB" w14:textId="0E46CC81" w:rsidR="00CF7665" w:rsidRDefault="00CF7665" w:rsidP="00622FC4">
            <w:pPr>
              <w:spacing w:line="276" w:lineRule="auto"/>
              <w:jc w:val="both"/>
            </w:pPr>
          </w:p>
          <w:p w14:paraId="4D2033C6" w14:textId="676F14A2" w:rsidR="00CF7665" w:rsidRDefault="00CF7665" w:rsidP="00622FC4">
            <w:pPr>
              <w:spacing w:line="276" w:lineRule="auto"/>
              <w:jc w:val="both"/>
            </w:pPr>
          </w:p>
          <w:p w14:paraId="2B7785A9" w14:textId="77777777" w:rsidR="00CF7665" w:rsidRDefault="00CF7665" w:rsidP="00622FC4">
            <w:pPr>
              <w:spacing w:line="276" w:lineRule="auto"/>
              <w:jc w:val="both"/>
            </w:pPr>
          </w:p>
          <w:p w14:paraId="2D8BC3BA" w14:textId="2AF6C689" w:rsidR="004C78E8" w:rsidRDefault="00CF7665" w:rsidP="00622FC4">
            <w:pPr>
              <w:spacing w:line="276" w:lineRule="auto"/>
              <w:jc w:val="both"/>
            </w:pPr>
            <w:r>
              <w:t>(2) Askerlik görevleri nedeniyle enstitülerden geçici olarak ayrılan öğrenciler, izinli sayılır</w:t>
            </w:r>
          </w:p>
          <w:p w14:paraId="582B3FCC" w14:textId="0E3B60A3" w:rsidR="00CF7665" w:rsidRPr="00CF7665" w:rsidRDefault="00CF7665" w:rsidP="00622FC4">
            <w:pPr>
              <w:spacing w:line="276" w:lineRule="auto"/>
              <w:jc w:val="both"/>
              <w:rPr>
                <w:b/>
              </w:rPr>
            </w:pPr>
          </w:p>
          <w:p w14:paraId="7DEED80A" w14:textId="77777777" w:rsidR="00CF7665" w:rsidRPr="00CF7665" w:rsidRDefault="00CF7665" w:rsidP="00622FC4">
            <w:pPr>
              <w:spacing w:line="276" w:lineRule="auto"/>
              <w:jc w:val="both"/>
              <w:rPr>
                <w:b/>
              </w:rPr>
            </w:pPr>
            <w:r w:rsidRPr="00CF7665">
              <w:rPr>
                <w:b/>
              </w:rPr>
              <w:t xml:space="preserve">İzinli sayılamayacak öğrenciler </w:t>
            </w:r>
          </w:p>
          <w:p w14:paraId="7444DEBF" w14:textId="77777777" w:rsidR="00CF7665" w:rsidRDefault="00CF7665" w:rsidP="00622FC4">
            <w:pPr>
              <w:spacing w:line="276" w:lineRule="auto"/>
              <w:jc w:val="both"/>
            </w:pPr>
          </w:p>
          <w:p w14:paraId="616B9AEC" w14:textId="6474A6CE" w:rsidR="00CF7665" w:rsidRPr="00CF7665" w:rsidRDefault="00CF7665" w:rsidP="00622FC4">
            <w:pPr>
              <w:spacing w:line="276" w:lineRule="auto"/>
              <w:jc w:val="both"/>
              <w:rPr>
                <w:b/>
              </w:rPr>
            </w:pPr>
            <w:r w:rsidRPr="00CF7665">
              <w:rPr>
                <w:b/>
              </w:rPr>
              <w:t xml:space="preserve">MADDE 52 </w:t>
            </w:r>
          </w:p>
          <w:p w14:paraId="0CE9F675" w14:textId="60F2E5ED" w:rsidR="00CF7665" w:rsidRDefault="00CF7665" w:rsidP="00622FC4">
            <w:pPr>
              <w:spacing w:line="276" w:lineRule="auto"/>
              <w:jc w:val="both"/>
            </w:pPr>
            <w:r>
              <w:t xml:space="preserve">(1) Genel hükümlere göre kesinleşmiş bir mahkûmiyet hali ya da 18/8/2012 tarihli ve 28388 sayılı Resmî Gazete’de yayımlanan Yükseköğretim Kurumları Öğrenci Disiplin Yönetmeliği hükümlerine göre, yükseköğretim kurumundan süreli uzaklaştırma ya da çıkarma cezası alan öğrenciler izinli sayılmazlar. </w:t>
            </w:r>
          </w:p>
          <w:p w14:paraId="580F7D13" w14:textId="77777777" w:rsidR="00CF7665" w:rsidRDefault="00CF7665" w:rsidP="00622FC4">
            <w:pPr>
              <w:spacing w:line="276" w:lineRule="auto"/>
              <w:jc w:val="both"/>
            </w:pPr>
          </w:p>
          <w:p w14:paraId="77488097" w14:textId="77777777" w:rsidR="00CF7665" w:rsidRDefault="00CF7665" w:rsidP="00622FC4">
            <w:pPr>
              <w:spacing w:line="276" w:lineRule="auto"/>
              <w:jc w:val="both"/>
            </w:pPr>
            <w:r w:rsidRPr="00CF7665">
              <w:rPr>
                <w:b/>
              </w:rPr>
              <w:t>İzinli Veya Raporlu Geçen Sürede Ücret Ödeme</w:t>
            </w:r>
            <w:r>
              <w:t xml:space="preserve"> </w:t>
            </w:r>
          </w:p>
          <w:p w14:paraId="6BACD84D" w14:textId="77777777" w:rsidR="00CF7665" w:rsidRDefault="00CF7665" w:rsidP="00622FC4">
            <w:pPr>
              <w:spacing w:line="276" w:lineRule="auto"/>
              <w:jc w:val="both"/>
            </w:pPr>
          </w:p>
          <w:p w14:paraId="2C8DDB2F" w14:textId="337A08B5" w:rsidR="00CF7665" w:rsidRPr="00CF7665" w:rsidRDefault="00CF7665" w:rsidP="00622FC4">
            <w:pPr>
              <w:spacing w:line="276" w:lineRule="auto"/>
              <w:jc w:val="both"/>
              <w:rPr>
                <w:b/>
              </w:rPr>
            </w:pPr>
            <w:r w:rsidRPr="00CF7665">
              <w:rPr>
                <w:b/>
              </w:rPr>
              <w:t>MADDE 53</w:t>
            </w:r>
          </w:p>
          <w:p w14:paraId="0065C8C7" w14:textId="77777777" w:rsidR="00CF7665" w:rsidRDefault="00CF7665" w:rsidP="00622FC4">
            <w:pPr>
              <w:spacing w:line="276" w:lineRule="auto"/>
              <w:jc w:val="both"/>
            </w:pPr>
          </w:p>
          <w:p w14:paraId="16F6F36E" w14:textId="3E884E52" w:rsidR="00CF7665" w:rsidRDefault="00CF7665" w:rsidP="00003503">
            <w:pPr>
              <w:pStyle w:val="ListeParagraf"/>
              <w:numPr>
                <w:ilvl w:val="0"/>
                <w:numId w:val="17"/>
              </w:numPr>
              <w:spacing w:line="276" w:lineRule="auto"/>
              <w:jc w:val="both"/>
            </w:pPr>
            <w:r>
              <w:t>Öğrencilerin izinli bulundukları süreler içinde öğrencilik yükümlülükleri devam eder ve bu öğrenciler her yarıyıl başında, altı Başkent Kredisi karşılığı ücret öderler. Bu ücreti ödemeyen öğrencilerin kayıtları azami öğrenim sürelerinin sonuna kadar askıya alınır ve yeniden kayıt yaptırıncaya kadar öğrencilik haklarından yararlanamazlar. Bu öğrenciler kayda geldikleri akademik yıl geçerli olan öğrenim ücretini ödemek ve yürürlükteki programa ilgili EYK tarafından intibakları yapılmak koşulu ile öğrenimlerine devam etmek için kayıt yaptırabilirler ve öğrencilik haklarından yararlanabilirler.</w:t>
            </w:r>
          </w:p>
          <w:p w14:paraId="50AE01CF" w14:textId="76C1A43C" w:rsidR="00003503" w:rsidRDefault="00003503" w:rsidP="00003503">
            <w:pPr>
              <w:spacing w:line="276" w:lineRule="auto"/>
              <w:jc w:val="both"/>
              <w:rPr>
                <w:b/>
                <w:szCs w:val="18"/>
              </w:rPr>
            </w:pPr>
          </w:p>
          <w:p w14:paraId="7DC699DD" w14:textId="5FEE8A2C" w:rsidR="00003503" w:rsidRDefault="00003503" w:rsidP="00003503">
            <w:pPr>
              <w:spacing w:line="276" w:lineRule="auto"/>
              <w:jc w:val="both"/>
              <w:rPr>
                <w:b/>
                <w:szCs w:val="18"/>
              </w:rPr>
            </w:pPr>
            <w:r>
              <w:rPr>
                <w:b/>
                <w:szCs w:val="18"/>
              </w:rPr>
              <w:t>MAZERET</w:t>
            </w:r>
          </w:p>
          <w:p w14:paraId="5D37B2D8" w14:textId="3CD4E1C9" w:rsidR="00003503" w:rsidRDefault="00003503" w:rsidP="00003503">
            <w:pPr>
              <w:spacing w:line="276" w:lineRule="auto"/>
              <w:jc w:val="both"/>
              <w:rPr>
                <w:b/>
                <w:szCs w:val="18"/>
              </w:rPr>
            </w:pPr>
          </w:p>
          <w:p w14:paraId="4DE6A347" w14:textId="2412AAAB" w:rsidR="00003503" w:rsidRDefault="00003503" w:rsidP="00003503">
            <w:pPr>
              <w:spacing w:line="276" w:lineRule="auto"/>
              <w:jc w:val="both"/>
              <w:rPr>
                <w:b/>
                <w:szCs w:val="18"/>
              </w:rPr>
            </w:pPr>
          </w:p>
          <w:p w14:paraId="7B2A2DB8" w14:textId="1C28F69D" w:rsidR="00003503" w:rsidRDefault="00003503" w:rsidP="00003503">
            <w:pPr>
              <w:spacing w:line="276" w:lineRule="auto"/>
              <w:jc w:val="both"/>
              <w:rPr>
                <w:b/>
                <w:szCs w:val="18"/>
              </w:rPr>
            </w:pPr>
          </w:p>
          <w:p w14:paraId="6A89A7CB" w14:textId="3DF710E1" w:rsidR="00003503" w:rsidRDefault="00003503" w:rsidP="00003503">
            <w:pPr>
              <w:spacing w:line="276" w:lineRule="auto"/>
              <w:jc w:val="both"/>
              <w:rPr>
                <w:b/>
                <w:szCs w:val="18"/>
              </w:rPr>
            </w:pPr>
          </w:p>
          <w:p w14:paraId="4A4F646D" w14:textId="62CC7785" w:rsidR="00003503" w:rsidRDefault="00003503" w:rsidP="00003503">
            <w:pPr>
              <w:spacing w:line="276" w:lineRule="auto"/>
              <w:jc w:val="both"/>
              <w:rPr>
                <w:b/>
                <w:szCs w:val="18"/>
              </w:rPr>
            </w:pPr>
          </w:p>
          <w:p w14:paraId="591225EC" w14:textId="2845AB33" w:rsidR="00003503" w:rsidRDefault="00003503" w:rsidP="00003503">
            <w:pPr>
              <w:spacing w:line="276" w:lineRule="auto"/>
              <w:jc w:val="both"/>
              <w:rPr>
                <w:b/>
                <w:szCs w:val="18"/>
              </w:rPr>
            </w:pPr>
          </w:p>
          <w:p w14:paraId="13C57C8D" w14:textId="1A47E978" w:rsidR="00003503" w:rsidRDefault="00003503" w:rsidP="00003503">
            <w:pPr>
              <w:spacing w:line="276" w:lineRule="auto"/>
              <w:jc w:val="both"/>
              <w:rPr>
                <w:b/>
                <w:szCs w:val="18"/>
              </w:rPr>
            </w:pPr>
          </w:p>
          <w:p w14:paraId="53D45591" w14:textId="13E385A1" w:rsidR="00003503" w:rsidRDefault="00003503" w:rsidP="00003503">
            <w:pPr>
              <w:spacing w:line="276" w:lineRule="auto"/>
              <w:jc w:val="both"/>
              <w:rPr>
                <w:b/>
                <w:szCs w:val="18"/>
              </w:rPr>
            </w:pPr>
          </w:p>
          <w:p w14:paraId="1A8A1ED3" w14:textId="3FCD3402" w:rsidR="00003503" w:rsidRDefault="00003503" w:rsidP="00003503">
            <w:pPr>
              <w:spacing w:line="276" w:lineRule="auto"/>
              <w:jc w:val="both"/>
              <w:rPr>
                <w:b/>
                <w:szCs w:val="18"/>
              </w:rPr>
            </w:pPr>
          </w:p>
          <w:p w14:paraId="3E5102C6" w14:textId="44E43BCC" w:rsidR="00003503" w:rsidRDefault="00003503" w:rsidP="00003503">
            <w:pPr>
              <w:spacing w:line="276" w:lineRule="auto"/>
              <w:jc w:val="both"/>
              <w:rPr>
                <w:b/>
                <w:szCs w:val="18"/>
              </w:rPr>
            </w:pPr>
          </w:p>
          <w:p w14:paraId="02D6E119" w14:textId="08862359" w:rsidR="00003503" w:rsidRDefault="00003503" w:rsidP="00003503">
            <w:pPr>
              <w:spacing w:line="276" w:lineRule="auto"/>
              <w:jc w:val="both"/>
              <w:rPr>
                <w:b/>
                <w:szCs w:val="18"/>
              </w:rPr>
            </w:pPr>
          </w:p>
          <w:p w14:paraId="1D06C7B5" w14:textId="282821F8" w:rsidR="00003503" w:rsidRDefault="00003503" w:rsidP="00003503">
            <w:pPr>
              <w:spacing w:line="276" w:lineRule="auto"/>
              <w:jc w:val="both"/>
              <w:rPr>
                <w:b/>
                <w:szCs w:val="18"/>
              </w:rPr>
            </w:pPr>
          </w:p>
          <w:p w14:paraId="26ABECAB" w14:textId="2CA3157B" w:rsidR="00003503" w:rsidRDefault="00003503" w:rsidP="00003503">
            <w:pPr>
              <w:spacing w:line="276" w:lineRule="auto"/>
              <w:jc w:val="both"/>
              <w:rPr>
                <w:b/>
                <w:szCs w:val="18"/>
              </w:rPr>
            </w:pPr>
          </w:p>
          <w:p w14:paraId="077BD81B" w14:textId="351E396C" w:rsidR="00003503" w:rsidRDefault="00003503" w:rsidP="00003503">
            <w:pPr>
              <w:spacing w:line="276" w:lineRule="auto"/>
              <w:jc w:val="both"/>
              <w:rPr>
                <w:b/>
                <w:szCs w:val="18"/>
              </w:rPr>
            </w:pPr>
          </w:p>
          <w:p w14:paraId="638DA981" w14:textId="4CACA413" w:rsidR="00003503" w:rsidRDefault="00003503" w:rsidP="00003503">
            <w:pPr>
              <w:spacing w:line="276" w:lineRule="auto"/>
              <w:jc w:val="both"/>
              <w:rPr>
                <w:b/>
                <w:szCs w:val="18"/>
              </w:rPr>
            </w:pPr>
          </w:p>
          <w:p w14:paraId="161F45C5" w14:textId="48C45A60" w:rsidR="00003503" w:rsidRDefault="00003503" w:rsidP="00003503">
            <w:pPr>
              <w:spacing w:line="276" w:lineRule="auto"/>
              <w:jc w:val="both"/>
              <w:rPr>
                <w:b/>
                <w:szCs w:val="18"/>
              </w:rPr>
            </w:pPr>
          </w:p>
          <w:p w14:paraId="2FCBFD7A" w14:textId="3FC7FAAD" w:rsidR="00003503" w:rsidRDefault="00003503" w:rsidP="00003503">
            <w:pPr>
              <w:spacing w:line="276" w:lineRule="auto"/>
              <w:jc w:val="both"/>
              <w:rPr>
                <w:b/>
                <w:szCs w:val="18"/>
              </w:rPr>
            </w:pPr>
          </w:p>
          <w:p w14:paraId="75E89204" w14:textId="7636951E" w:rsidR="00003503" w:rsidRDefault="00003503" w:rsidP="00003503">
            <w:pPr>
              <w:spacing w:line="276" w:lineRule="auto"/>
              <w:jc w:val="both"/>
              <w:rPr>
                <w:b/>
                <w:szCs w:val="18"/>
              </w:rPr>
            </w:pPr>
          </w:p>
          <w:p w14:paraId="27038EDE" w14:textId="4E8CB4F0" w:rsidR="00003503" w:rsidRDefault="00003503" w:rsidP="00003503">
            <w:pPr>
              <w:spacing w:line="276" w:lineRule="auto"/>
              <w:jc w:val="both"/>
              <w:rPr>
                <w:b/>
                <w:szCs w:val="18"/>
              </w:rPr>
            </w:pPr>
          </w:p>
          <w:p w14:paraId="0706304F" w14:textId="1378075E" w:rsidR="00003503" w:rsidRDefault="00003503" w:rsidP="00003503">
            <w:pPr>
              <w:spacing w:line="276" w:lineRule="auto"/>
              <w:jc w:val="both"/>
              <w:rPr>
                <w:b/>
                <w:szCs w:val="18"/>
              </w:rPr>
            </w:pPr>
          </w:p>
          <w:p w14:paraId="7EBF4B41" w14:textId="0BB6FFF7" w:rsidR="00003503" w:rsidRDefault="00003503" w:rsidP="00003503">
            <w:pPr>
              <w:spacing w:line="276" w:lineRule="auto"/>
              <w:jc w:val="both"/>
              <w:rPr>
                <w:b/>
                <w:szCs w:val="18"/>
              </w:rPr>
            </w:pPr>
          </w:p>
          <w:p w14:paraId="06866A3F" w14:textId="6DA6993F" w:rsidR="00003503" w:rsidRDefault="00003503" w:rsidP="00003503">
            <w:pPr>
              <w:spacing w:line="276" w:lineRule="auto"/>
              <w:jc w:val="both"/>
              <w:rPr>
                <w:b/>
                <w:szCs w:val="18"/>
              </w:rPr>
            </w:pPr>
          </w:p>
          <w:p w14:paraId="2B520617" w14:textId="04C0721B" w:rsidR="00003503" w:rsidRDefault="00003503" w:rsidP="00003503">
            <w:pPr>
              <w:spacing w:line="276" w:lineRule="auto"/>
              <w:jc w:val="both"/>
              <w:rPr>
                <w:b/>
                <w:szCs w:val="18"/>
              </w:rPr>
            </w:pPr>
          </w:p>
          <w:p w14:paraId="65E62FCD" w14:textId="4AC4BBF1" w:rsidR="00003503" w:rsidRDefault="00003503" w:rsidP="00003503">
            <w:pPr>
              <w:spacing w:line="276" w:lineRule="auto"/>
              <w:jc w:val="both"/>
              <w:rPr>
                <w:b/>
                <w:szCs w:val="18"/>
              </w:rPr>
            </w:pPr>
          </w:p>
          <w:p w14:paraId="786AD8AD" w14:textId="360753AB" w:rsidR="00003503" w:rsidRDefault="00003503" w:rsidP="00003503">
            <w:pPr>
              <w:spacing w:line="276" w:lineRule="auto"/>
              <w:jc w:val="both"/>
              <w:rPr>
                <w:b/>
                <w:szCs w:val="18"/>
              </w:rPr>
            </w:pPr>
          </w:p>
          <w:p w14:paraId="52219379" w14:textId="6D236651" w:rsidR="00003503" w:rsidRDefault="00003503" w:rsidP="00003503">
            <w:pPr>
              <w:spacing w:line="276" w:lineRule="auto"/>
              <w:jc w:val="both"/>
              <w:rPr>
                <w:b/>
                <w:szCs w:val="18"/>
              </w:rPr>
            </w:pPr>
          </w:p>
          <w:p w14:paraId="021917B5" w14:textId="17AF2BFC" w:rsidR="00003503" w:rsidRDefault="00003503" w:rsidP="00003503">
            <w:pPr>
              <w:spacing w:line="276" w:lineRule="auto"/>
              <w:jc w:val="both"/>
              <w:rPr>
                <w:b/>
                <w:szCs w:val="18"/>
              </w:rPr>
            </w:pPr>
          </w:p>
          <w:p w14:paraId="363722FD" w14:textId="77777777" w:rsidR="00003503" w:rsidRDefault="00003503" w:rsidP="00003503">
            <w:pPr>
              <w:spacing w:line="276" w:lineRule="auto"/>
              <w:jc w:val="both"/>
              <w:rPr>
                <w:b/>
                <w:szCs w:val="18"/>
              </w:rPr>
            </w:pPr>
          </w:p>
          <w:p w14:paraId="59689D78" w14:textId="1D6DDAC4" w:rsidR="00003503" w:rsidRDefault="00003503" w:rsidP="00003503">
            <w:pPr>
              <w:spacing w:line="276" w:lineRule="auto"/>
              <w:jc w:val="both"/>
              <w:rPr>
                <w:b/>
                <w:szCs w:val="18"/>
              </w:rPr>
            </w:pPr>
          </w:p>
          <w:p w14:paraId="1A6E4056" w14:textId="12A6E063" w:rsidR="00003503" w:rsidRDefault="00003503" w:rsidP="00003503">
            <w:pPr>
              <w:spacing w:line="276" w:lineRule="auto"/>
              <w:jc w:val="both"/>
              <w:rPr>
                <w:b/>
                <w:szCs w:val="18"/>
              </w:rPr>
            </w:pPr>
          </w:p>
          <w:p w14:paraId="4E4B975A" w14:textId="44FA2984" w:rsidR="00003503" w:rsidRDefault="00003503" w:rsidP="00003503">
            <w:pPr>
              <w:spacing w:line="276" w:lineRule="auto"/>
              <w:jc w:val="both"/>
              <w:rPr>
                <w:b/>
                <w:szCs w:val="18"/>
              </w:rPr>
            </w:pPr>
          </w:p>
          <w:p w14:paraId="4C179447" w14:textId="3FA05424" w:rsidR="00003503" w:rsidRDefault="00003503" w:rsidP="00003503">
            <w:pPr>
              <w:spacing w:line="276" w:lineRule="auto"/>
              <w:jc w:val="both"/>
              <w:rPr>
                <w:b/>
                <w:szCs w:val="18"/>
              </w:rPr>
            </w:pPr>
          </w:p>
          <w:p w14:paraId="04C8B595" w14:textId="22EADA11" w:rsidR="00003503" w:rsidRDefault="00003503" w:rsidP="00003503">
            <w:pPr>
              <w:spacing w:line="276" w:lineRule="auto"/>
              <w:jc w:val="both"/>
              <w:rPr>
                <w:b/>
                <w:szCs w:val="18"/>
              </w:rPr>
            </w:pPr>
          </w:p>
          <w:p w14:paraId="26BC75D9" w14:textId="77777777" w:rsidR="00003503" w:rsidRPr="00003503" w:rsidRDefault="00003503" w:rsidP="00003503">
            <w:pPr>
              <w:spacing w:line="276" w:lineRule="auto"/>
              <w:jc w:val="both"/>
              <w:rPr>
                <w:b/>
                <w:szCs w:val="18"/>
              </w:rPr>
            </w:pPr>
          </w:p>
          <w:p w14:paraId="70593D1C" w14:textId="77777777" w:rsidR="00622FC4" w:rsidRDefault="00622FC4" w:rsidP="00622FC4">
            <w:pPr>
              <w:spacing w:line="276" w:lineRule="auto"/>
              <w:jc w:val="both"/>
              <w:rPr>
                <w:b/>
                <w:szCs w:val="18"/>
              </w:rPr>
            </w:pPr>
          </w:p>
          <w:p w14:paraId="2E232A5D" w14:textId="65E07E46" w:rsidR="00622FC4" w:rsidRPr="00622FC4" w:rsidRDefault="00622FC4" w:rsidP="00622FC4">
            <w:pPr>
              <w:spacing w:line="276" w:lineRule="auto"/>
              <w:jc w:val="both"/>
              <w:rPr>
                <w:b/>
                <w:szCs w:val="18"/>
              </w:rPr>
            </w:pPr>
          </w:p>
        </w:tc>
      </w:tr>
    </w:tbl>
    <w:p w14:paraId="006E999A" w14:textId="0EB47223" w:rsidR="00566E10" w:rsidRDefault="00566E10" w:rsidP="00DD2B66">
      <w:pPr>
        <w:jc w:val="center"/>
      </w:pPr>
    </w:p>
    <w:sectPr w:rsidR="00566E10" w:rsidSect="00D46717">
      <w:pgSz w:w="11906" w:h="16838" w:code="9"/>
      <w:pgMar w:top="454" w:right="454" w:bottom="454" w:left="454" w:header="709" w:footer="35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2C38" w14:textId="77777777" w:rsidR="00E52139" w:rsidRDefault="00E52139" w:rsidP="00C04F09">
      <w:r>
        <w:separator/>
      </w:r>
    </w:p>
  </w:endnote>
  <w:endnote w:type="continuationSeparator" w:id="0">
    <w:p w14:paraId="09563D9B" w14:textId="77777777" w:rsidR="00E52139" w:rsidRDefault="00E52139"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A1717" w14:textId="77777777" w:rsidR="00E52139" w:rsidRDefault="00E52139" w:rsidP="00C04F09">
      <w:r>
        <w:separator/>
      </w:r>
    </w:p>
  </w:footnote>
  <w:footnote w:type="continuationSeparator" w:id="0">
    <w:p w14:paraId="45B412B0" w14:textId="77777777" w:rsidR="00E52139" w:rsidRDefault="00E52139" w:rsidP="00C04F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1BB1"/>
    <w:multiLevelType w:val="hybridMultilevel"/>
    <w:tmpl w:val="5F2804CA"/>
    <w:lvl w:ilvl="0" w:tplc="4FACE1C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 w15:restartNumberingAfterBreak="0">
    <w:nsid w:val="1932555B"/>
    <w:multiLevelType w:val="hybridMultilevel"/>
    <w:tmpl w:val="CF5A3C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3"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4B26740"/>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5451D"/>
    <w:multiLevelType w:val="hybridMultilevel"/>
    <w:tmpl w:val="BB3A1BC0"/>
    <w:lvl w:ilvl="0" w:tplc="DC90F98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3B3D2A"/>
    <w:multiLevelType w:val="hybridMultilevel"/>
    <w:tmpl w:val="57E2F676"/>
    <w:lvl w:ilvl="0" w:tplc="A142EF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A00AAE"/>
    <w:multiLevelType w:val="hybridMultilevel"/>
    <w:tmpl w:val="185CCF10"/>
    <w:lvl w:ilvl="0" w:tplc="32F408CC">
      <w:start w:val="1"/>
      <w:numFmt w:val="decimal"/>
      <w:lvlText w:val="%1."/>
      <w:lvlJc w:val="left"/>
      <w:pPr>
        <w:ind w:left="76" w:hanging="360"/>
      </w:pPr>
      <w:rPr>
        <w:b/>
        <w:sz w:val="18"/>
        <w:szCs w:val="18"/>
      </w:rPr>
    </w:lvl>
    <w:lvl w:ilvl="1" w:tplc="041F0019">
      <w:start w:val="1"/>
      <w:numFmt w:val="lowerLetter"/>
      <w:lvlText w:val="%2."/>
      <w:lvlJc w:val="left"/>
      <w:pPr>
        <w:ind w:left="796" w:hanging="360"/>
      </w:pPr>
    </w:lvl>
    <w:lvl w:ilvl="2" w:tplc="041F001B">
      <w:start w:val="1"/>
      <w:numFmt w:val="lowerRoman"/>
      <w:lvlText w:val="%3."/>
      <w:lvlJc w:val="right"/>
      <w:pPr>
        <w:ind w:left="1516" w:hanging="180"/>
      </w:pPr>
    </w:lvl>
    <w:lvl w:ilvl="3" w:tplc="041F000F">
      <w:start w:val="1"/>
      <w:numFmt w:val="decimal"/>
      <w:lvlText w:val="%4."/>
      <w:lvlJc w:val="left"/>
      <w:pPr>
        <w:ind w:left="2236" w:hanging="360"/>
      </w:pPr>
    </w:lvl>
    <w:lvl w:ilvl="4" w:tplc="041F0019">
      <w:start w:val="1"/>
      <w:numFmt w:val="lowerLetter"/>
      <w:lvlText w:val="%5."/>
      <w:lvlJc w:val="left"/>
      <w:pPr>
        <w:ind w:left="2956" w:hanging="360"/>
      </w:pPr>
    </w:lvl>
    <w:lvl w:ilvl="5" w:tplc="041F001B">
      <w:start w:val="1"/>
      <w:numFmt w:val="lowerRoman"/>
      <w:lvlText w:val="%6."/>
      <w:lvlJc w:val="right"/>
      <w:pPr>
        <w:ind w:left="3676" w:hanging="180"/>
      </w:pPr>
    </w:lvl>
    <w:lvl w:ilvl="6" w:tplc="041F000F">
      <w:start w:val="1"/>
      <w:numFmt w:val="decimal"/>
      <w:lvlText w:val="%7."/>
      <w:lvlJc w:val="left"/>
      <w:pPr>
        <w:ind w:left="4396" w:hanging="360"/>
      </w:pPr>
    </w:lvl>
    <w:lvl w:ilvl="7" w:tplc="041F0019">
      <w:start w:val="1"/>
      <w:numFmt w:val="lowerLetter"/>
      <w:lvlText w:val="%8."/>
      <w:lvlJc w:val="left"/>
      <w:pPr>
        <w:ind w:left="5116" w:hanging="360"/>
      </w:pPr>
    </w:lvl>
    <w:lvl w:ilvl="8" w:tplc="041F001B">
      <w:start w:val="1"/>
      <w:numFmt w:val="lowerRoman"/>
      <w:lvlText w:val="%9."/>
      <w:lvlJc w:val="right"/>
      <w:pPr>
        <w:ind w:left="5836" w:hanging="180"/>
      </w:pPr>
    </w:lvl>
  </w:abstractNum>
  <w:abstractNum w:abstractNumId="8" w15:restartNumberingAfterBreak="0">
    <w:nsid w:val="3614670C"/>
    <w:multiLevelType w:val="hybridMultilevel"/>
    <w:tmpl w:val="57E2F676"/>
    <w:lvl w:ilvl="0" w:tplc="A142EF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10" w15:restartNumberingAfterBreak="0">
    <w:nsid w:val="52C4683A"/>
    <w:multiLevelType w:val="hybridMultilevel"/>
    <w:tmpl w:val="1AFC8B00"/>
    <w:lvl w:ilvl="0" w:tplc="117ABA6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12" w15:restartNumberingAfterBreak="0">
    <w:nsid w:val="5492234C"/>
    <w:multiLevelType w:val="hybridMultilevel"/>
    <w:tmpl w:val="4D52B016"/>
    <w:lvl w:ilvl="0" w:tplc="E326E31C">
      <w:start w:val="5"/>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6BC23018"/>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84E42"/>
    <w:multiLevelType w:val="hybridMultilevel"/>
    <w:tmpl w:val="C3AC3B46"/>
    <w:lvl w:ilvl="0" w:tplc="33FE0CF0">
      <w:numFmt w:val="bullet"/>
      <w:lvlText w:val="-"/>
      <w:lvlJc w:val="left"/>
      <w:pPr>
        <w:ind w:left="720" w:hanging="360"/>
      </w:pPr>
      <w:rPr>
        <w:rFonts w:ascii="Times New Roman" w:eastAsia="Times New Roman" w:hAnsi="Times New Roman" w:cs="Times New Roman" w:hint="default"/>
        <w:b/>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847CFC"/>
    <w:multiLevelType w:val="hybridMultilevel"/>
    <w:tmpl w:val="2916A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2"/>
  </w:num>
  <w:num w:numId="4">
    <w:abstractNumId w:val="5"/>
  </w:num>
  <w:num w:numId="5">
    <w:abstractNumId w:val="3"/>
  </w:num>
  <w:num w:numId="6">
    <w:abstractNumId w:val="4"/>
  </w:num>
  <w:num w:numId="7">
    <w:abstractNumId w:val="1"/>
  </w:num>
  <w:num w:numId="8">
    <w:abstractNumId w:val="13"/>
  </w:num>
  <w:num w:numId="9">
    <w:abstractNumId w:val="12"/>
  </w:num>
  <w:num w:numId="10">
    <w:abstractNumId w:val="15"/>
  </w:num>
  <w:num w:numId="11">
    <w:abstractNumId w:val="14"/>
  </w:num>
  <w:num w:numId="12">
    <w:abstractNumId w:val="8"/>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5F"/>
    <w:rsid w:val="00003503"/>
    <w:rsid w:val="00006BE7"/>
    <w:rsid w:val="00010BAF"/>
    <w:rsid w:val="000118D9"/>
    <w:rsid w:val="00011C83"/>
    <w:rsid w:val="00024967"/>
    <w:rsid w:val="00031AF0"/>
    <w:rsid w:val="00051A32"/>
    <w:rsid w:val="000553AC"/>
    <w:rsid w:val="00056C9D"/>
    <w:rsid w:val="0006117C"/>
    <w:rsid w:val="0007287A"/>
    <w:rsid w:val="000832D4"/>
    <w:rsid w:val="00086B1F"/>
    <w:rsid w:val="000949AB"/>
    <w:rsid w:val="00094C7D"/>
    <w:rsid w:val="000A1C2A"/>
    <w:rsid w:val="000A1D71"/>
    <w:rsid w:val="000A2317"/>
    <w:rsid w:val="000A5E84"/>
    <w:rsid w:val="000C1F91"/>
    <w:rsid w:val="000C4DF5"/>
    <w:rsid w:val="000D0F59"/>
    <w:rsid w:val="000D5BA7"/>
    <w:rsid w:val="000D70A5"/>
    <w:rsid w:val="000E0469"/>
    <w:rsid w:val="000E1BA1"/>
    <w:rsid w:val="000E40B4"/>
    <w:rsid w:val="000E59BC"/>
    <w:rsid w:val="000E7DE8"/>
    <w:rsid w:val="000F4C4B"/>
    <w:rsid w:val="001323E2"/>
    <w:rsid w:val="0013429B"/>
    <w:rsid w:val="00151072"/>
    <w:rsid w:val="00151E4E"/>
    <w:rsid w:val="00152A69"/>
    <w:rsid w:val="0015357D"/>
    <w:rsid w:val="00154174"/>
    <w:rsid w:val="00156987"/>
    <w:rsid w:val="001577E2"/>
    <w:rsid w:val="00161987"/>
    <w:rsid w:val="00164504"/>
    <w:rsid w:val="00164BE1"/>
    <w:rsid w:val="00165303"/>
    <w:rsid w:val="00177871"/>
    <w:rsid w:val="00192248"/>
    <w:rsid w:val="00195298"/>
    <w:rsid w:val="001A4F9E"/>
    <w:rsid w:val="001B5EC1"/>
    <w:rsid w:val="001C0E1B"/>
    <w:rsid w:val="001C28C8"/>
    <w:rsid w:val="001E02B6"/>
    <w:rsid w:val="001E0F59"/>
    <w:rsid w:val="001E1272"/>
    <w:rsid w:val="001E18E9"/>
    <w:rsid w:val="001E2C8D"/>
    <w:rsid w:val="001F3142"/>
    <w:rsid w:val="001F3D50"/>
    <w:rsid w:val="002008AA"/>
    <w:rsid w:val="002015BA"/>
    <w:rsid w:val="002100B5"/>
    <w:rsid w:val="002123CB"/>
    <w:rsid w:val="00216B27"/>
    <w:rsid w:val="00220C6B"/>
    <w:rsid w:val="00221166"/>
    <w:rsid w:val="00223B38"/>
    <w:rsid w:val="00225CD3"/>
    <w:rsid w:val="00233DB0"/>
    <w:rsid w:val="0023606E"/>
    <w:rsid w:val="00261841"/>
    <w:rsid w:val="00267B25"/>
    <w:rsid w:val="002718B4"/>
    <w:rsid w:val="00283F6E"/>
    <w:rsid w:val="00284961"/>
    <w:rsid w:val="0028694B"/>
    <w:rsid w:val="002B79DF"/>
    <w:rsid w:val="002C1A07"/>
    <w:rsid w:val="002C3322"/>
    <w:rsid w:val="002D746E"/>
    <w:rsid w:val="002E334C"/>
    <w:rsid w:val="003015D8"/>
    <w:rsid w:val="0030160A"/>
    <w:rsid w:val="003023AB"/>
    <w:rsid w:val="00307D0F"/>
    <w:rsid w:val="00332B30"/>
    <w:rsid w:val="003423A9"/>
    <w:rsid w:val="003542A6"/>
    <w:rsid w:val="003559A9"/>
    <w:rsid w:val="003649A0"/>
    <w:rsid w:val="0038215C"/>
    <w:rsid w:val="003864D4"/>
    <w:rsid w:val="003931A9"/>
    <w:rsid w:val="003A6906"/>
    <w:rsid w:val="003B3523"/>
    <w:rsid w:val="003C251B"/>
    <w:rsid w:val="003C284C"/>
    <w:rsid w:val="003D3C44"/>
    <w:rsid w:val="003E7F43"/>
    <w:rsid w:val="003F1573"/>
    <w:rsid w:val="003F21E5"/>
    <w:rsid w:val="003F6B25"/>
    <w:rsid w:val="00400FF0"/>
    <w:rsid w:val="00401AE7"/>
    <w:rsid w:val="00406DF1"/>
    <w:rsid w:val="0041035F"/>
    <w:rsid w:val="00421263"/>
    <w:rsid w:val="0042392F"/>
    <w:rsid w:val="004302F4"/>
    <w:rsid w:val="004343BB"/>
    <w:rsid w:val="00434A6B"/>
    <w:rsid w:val="00457F7F"/>
    <w:rsid w:val="0046414E"/>
    <w:rsid w:val="00484815"/>
    <w:rsid w:val="00493141"/>
    <w:rsid w:val="004A6E1F"/>
    <w:rsid w:val="004C1A8F"/>
    <w:rsid w:val="004C6EF9"/>
    <w:rsid w:val="004C78E8"/>
    <w:rsid w:val="004D2D23"/>
    <w:rsid w:val="004D6B54"/>
    <w:rsid w:val="004E0C64"/>
    <w:rsid w:val="004E23B4"/>
    <w:rsid w:val="004E27B7"/>
    <w:rsid w:val="004E355B"/>
    <w:rsid w:val="004F2422"/>
    <w:rsid w:val="0050329D"/>
    <w:rsid w:val="00504757"/>
    <w:rsid w:val="00510487"/>
    <w:rsid w:val="00511855"/>
    <w:rsid w:val="0052558F"/>
    <w:rsid w:val="00530E2B"/>
    <w:rsid w:val="00536D72"/>
    <w:rsid w:val="00540DA8"/>
    <w:rsid w:val="0054463E"/>
    <w:rsid w:val="0056139F"/>
    <w:rsid w:val="00562657"/>
    <w:rsid w:val="005660CB"/>
    <w:rsid w:val="00566E10"/>
    <w:rsid w:val="005723BF"/>
    <w:rsid w:val="005758A3"/>
    <w:rsid w:val="005852F5"/>
    <w:rsid w:val="00597C2B"/>
    <w:rsid w:val="005A71BE"/>
    <w:rsid w:val="005C4123"/>
    <w:rsid w:val="005C5E2F"/>
    <w:rsid w:val="005C7697"/>
    <w:rsid w:val="005D1A3B"/>
    <w:rsid w:val="005D35EE"/>
    <w:rsid w:val="005D4F14"/>
    <w:rsid w:val="005E0A5B"/>
    <w:rsid w:val="005E1194"/>
    <w:rsid w:val="005E687E"/>
    <w:rsid w:val="005F2FE4"/>
    <w:rsid w:val="005F385E"/>
    <w:rsid w:val="005F67EB"/>
    <w:rsid w:val="0060039C"/>
    <w:rsid w:val="00605038"/>
    <w:rsid w:val="00612209"/>
    <w:rsid w:val="00613BF8"/>
    <w:rsid w:val="00616BD4"/>
    <w:rsid w:val="00622FC4"/>
    <w:rsid w:val="00637A49"/>
    <w:rsid w:val="00646F89"/>
    <w:rsid w:val="00650BDB"/>
    <w:rsid w:val="00662077"/>
    <w:rsid w:val="006656B6"/>
    <w:rsid w:val="00667029"/>
    <w:rsid w:val="006742C9"/>
    <w:rsid w:val="00682C0A"/>
    <w:rsid w:val="006909B9"/>
    <w:rsid w:val="006922EB"/>
    <w:rsid w:val="006B2DC4"/>
    <w:rsid w:val="006B664F"/>
    <w:rsid w:val="006C5663"/>
    <w:rsid w:val="006D25D5"/>
    <w:rsid w:val="006D764D"/>
    <w:rsid w:val="006E2067"/>
    <w:rsid w:val="0070221C"/>
    <w:rsid w:val="0070423C"/>
    <w:rsid w:val="00705FAE"/>
    <w:rsid w:val="007103B0"/>
    <w:rsid w:val="00715A97"/>
    <w:rsid w:val="00716135"/>
    <w:rsid w:val="00724F70"/>
    <w:rsid w:val="007350F2"/>
    <w:rsid w:val="00741332"/>
    <w:rsid w:val="00766DBA"/>
    <w:rsid w:val="00780C9E"/>
    <w:rsid w:val="00782C8B"/>
    <w:rsid w:val="0078785D"/>
    <w:rsid w:val="007A04DC"/>
    <w:rsid w:val="007A67E9"/>
    <w:rsid w:val="007B2080"/>
    <w:rsid w:val="007B3657"/>
    <w:rsid w:val="007B5730"/>
    <w:rsid w:val="007C252A"/>
    <w:rsid w:val="007C3EE2"/>
    <w:rsid w:val="007D01D8"/>
    <w:rsid w:val="007E1CF5"/>
    <w:rsid w:val="007F189B"/>
    <w:rsid w:val="00812772"/>
    <w:rsid w:val="00814F02"/>
    <w:rsid w:val="00831C7B"/>
    <w:rsid w:val="00831F1B"/>
    <w:rsid w:val="00844CBB"/>
    <w:rsid w:val="00853460"/>
    <w:rsid w:val="00855118"/>
    <w:rsid w:val="00855EB6"/>
    <w:rsid w:val="00863DC2"/>
    <w:rsid w:val="00865FF8"/>
    <w:rsid w:val="0086698D"/>
    <w:rsid w:val="00871903"/>
    <w:rsid w:val="00883CAF"/>
    <w:rsid w:val="00884CA9"/>
    <w:rsid w:val="00887455"/>
    <w:rsid w:val="008A6F06"/>
    <w:rsid w:val="008C0E90"/>
    <w:rsid w:val="008C1F0A"/>
    <w:rsid w:val="008D0364"/>
    <w:rsid w:val="008D3443"/>
    <w:rsid w:val="008D5F48"/>
    <w:rsid w:val="008D5F79"/>
    <w:rsid w:val="008F084A"/>
    <w:rsid w:val="008F4E96"/>
    <w:rsid w:val="0091382E"/>
    <w:rsid w:val="0092656C"/>
    <w:rsid w:val="00935E8B"/>
    <w:rsid w:val="00944826"/>
    <w:rsid w:val="00950B12"/>
    <w:rsid w:val="00954DB2"/>
    <w:rsid w:val="00956CB3"/>
    <w:rsid w:val="00961672"/>
    <w:rsid w:val="00962B4D"/>
    <w:rsid w:val="00964DF3"/>
    <w:rsid w:val="0096670E"/>
    <w:rsid w:val="00966D6A"/>
    <w:rsid w:val="00970129"/>
    <w:rsid w:val="00996091"/>
    <w:rsid w:val="009A7DEB"/>
    <w:rsid w:val="009B3D34"/>
    <w:rsid w:val="009B44ED"/>
    <w:rsid w:val="009C21C7"/>
    <w:rsid w:val="009C4029"/>
    <w:rsid w:val="009C71F5"/>
    <w:rsid w:val="009F048A"/>
    <w:rsid w:val="009F3575"/>
    <w:rsid w:val="009F67B4"/>
    <w:rsid w:val="00A05ABA"/>
    <w:rsid w:val="00A07285"/>
    <w:rsid w:val="00A10A66"/>
    <w:rsid w:val="00A11F82"/>
    <w:rsid w:val="00A22EEA"/>
    <w:rsid w:val="00A3032F"/>
    <w:rsid w:val="00A43E36"/>
    <w:rsid w:val="00A53B92"/>
    <w:rsid w:val="00A66345"/>
    <w:rsid w:val="00A742BD"/>
    <w:rsid w:val="00A77BEB"/>
    <w:rsid w:val="00A81CA8"/>
    <w:rsid w:val="00A83499"/>
    <w:rsid w:val="00A91218"/>
    <w:rsid w:val="00AA0006"/>
    <w:rsid w:val="00AB007A"/>
    <w:rsid w:val="00AB5979"/>
    <w:rsid w:val="00AC11AB"/>
    <w:rsid w:val="00AC12C8"/>
    <w:rsid w:val="00AC32D8"/>
    <w:rsid w:val="00AD541F"/>
    <w:rsid w:val="00AF63F0"/>
    <w:rsid w:val="00AF694B"/>
    <w:rsid w:val="00AF7CC7"/>
    <w:rsid w:val="00B101AA"/>
    <w:rsid w:val="00B303B9"/>
    <w:rsid w:val="00B30F15"/>
    <w:rsid w:val="00B31878"/>
    <w:rsid w:val="00B318F2"/>
    <w:rsid w:val="00B337E6"/>
    <w:rsid w:val="00B365A9"/>
    <w:rsid w:val="00B37769"/>
    <w:rsid w:val="00B75882"/>
    <w:rsid w:val="00B75D6B"/>
    <w:rsid w:val="00B81ABA"/>
    <w:rsid w:val="00B87021"/>
    <w:rsid w:val="00BA22DC"/>
    <w:rsid w:val="00BA2DD9"/>
    <w:rsid w:val="00BA4E66"/>
    <w:rsid w:val="00BC22AA"/>
    <w:rsid w:val="00BF37F5"/>
    <w:rsid w:val="00BF4823"/>
    <w:rsid w:val="00BF4A51"/>
    <w:rsid w:val="00BF5B53"/>
    <w:rsid w:val="00C04F09"/>
    <w:rsid w:val="00C10187"/>
    <w:rsid w:val="00C44B52"/>
    <w:rsid w:val="00C501F5"/>
    <w:rsid w:val="00C63CEC"/>
    <w:rsid w:val="00C71552"/>
    <w:rsid w:val="00C76562"/>
    <w:rsid w:val="00C80A5A"/>
    <w:rsid w:val="00C824E1"/>
    <w:rsid w:val="00C83013"/>
    <w:rsid w:val="00C8449B"/>
    <w:rsid w:val="00C862ED"/>
    <w:rsid w:val="00C874A6"/>
    <w:rsid w:val="00C95152"/>
    <w:rsid w:val="00C962C3"/>
    <w:rsid w:val="00CA2223"/>
    <w:rsid w:val="00CA76B5"/>
    <w:rsid w:val="00CB00EA"/>
    <w:rsid w:val="00CB386B"/>
    <w:rsid w:val="00CD24CD"/>
    <w:rsid w:val="00CD7BEB"/>
    <w:rsid w:val="00CE1D3E"/>
    <w:rsid w:val="00CF1F51"/>
    <w:rsid w:val="00CF28E0"/>
    <w:rsid w:val="00CF7665"/>
    <w:rsid w:val="00D03684"/>
    <w:rsid w:val="00D15587"/>
    <w:rsid w:val="00D22798"/>
    <w:rsid w:val="00D32F63"/>
    <w:rsid w:val="00D46717"/>
    <w:rsid w:val="00D46BE4"/>
    <w:rsid w:val="00D54A4F"/>
    <w:rsid w:val="00D60718"/>
    <w:rsid w:val="00D67DA4"/>
    <w:rsid w:val="00D70E7E"/>
    <w:rsid w:val="00D731B1"/>
    <w:rsid w:val="00D73D66"/>
    <w:rsid w:val="00D8059A"/>
    <w:rsid w:val="00D91720"/>
    <w:rsid w:val="00D92325"/>
    <w:rsid w:val="00D94544"/>
    <w:rsid w:val="00DB30C8"/>
    <w:rsid w:val="00DB69CB"/>
    <w:rsid w:val="00DC1923"/>
    <w:rsid w:val="00DD2B66"/>
    <w:rsid w:val="00DD47F5"/>
    <w:rsid w:val="00DF4BD8"/>
    <w:rsid w:val="00E03F59"/>
    <w:rsid w:val="00E11581"/>
    <w:rsid w:val="00E24DDD"/>
    <w:rsid w:val="00E319E0"/>
    <w:rsid w:val="00E31C24"/>
    <w:rsid w:val="00E356D4"/>
    <w:rsid w:val="00E422E7"/>
    <w:rsid w:val="00E51DF4"/>
    <w:rsid w:val="00E52139"/>
    <w:rsid w:val="00E629B4"/>
    <w:rsid w:val="00E705FB"/>
    <w:rsid w:val="00E76FD5"/>
    <w:rsid w:val="00E87628"/>
    <w:rsid w:val="00E96025"/>
    <w:rsid w:val="00E96234"/>
    <w:rsid w:val="00E96BB8"/>
    <w:rsid w:val="00EB1A62"/>
    <w:rsid w:val="00EB36F5"/>
    <w:rsid w:val="00EC52F0"/>
    <w:rsid w:val="00F0082F"/>
    <w:rsid w:val="00F030DF"/>
    <w:rsid w:val="00F113AE"/>
    <w:rsid w:val="00F119A3"/>
    <w:rsid w:val="00F20C86"/>
    <w:rsid w:val="00F35A34"/>
    <w:rsid w:val="00F365D3"/>
    <w:rsid w:val="00F37238"/>
    <w:rsid w:val="00F4129F"/>
    <w:rsid w:val="00F47622"/>
    <w:rsid w:val="00F51ADC"/>
    <w:rsid w:val="00F53460"/>
    <w:rsid w:val="00F55A66"/>
    <w:rsid w:val="00F5657E"/>
    <w:rsid w:val="00F56D7A"/>
    <w:rsid w:val="00F7095B"/>
    <w:rsid w:val="00F749E0"/>
    <w:rsid w:val="00F91955"/>
    <w:rsid w:val="00FA31BE"/>
    <w:rsid w:val="00FA350B"/>
    <w:rsid w:val="00FA6B88"/>
    <w:rsid w:val="00FA7CCD"/>
    <w:rsid w:val="00FB2046"/>
    <w:rsid w:val="00FC46CA"/>
    <w:rsid w:val="00FD6027"/>
    <w:rsid w:val="00FE128E"/>
    <w:rsid w:val="00FE5B03"/>
    <w:rsid w:val="00FF0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1CC42"/>
  <w15:docId w15:val="{6DFBC579-AE39-4A72-A44E-64232F02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link w:val="Balk5Char"/>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iPriority w:val="99"/>
    <w:unhideWhenUsed/>
    <w:rsid w:val="00C04F09"/>
    <w:pPr>
      <w:tabs>
        <w:tab w:val="center" w:pos="4536"/>
        <w:tab w:val="right" w:pos="9072"/>
      </w:tabs>
    </w:pPr>
  </w:style>
  <w:style w:type="character" w:customStyle="1" w:styleId="AltBilgiChar">
    <w:name w:val="Alt Bilgi Char"/>
    <w:basedOn w:val="VarsaylanParagrafYazTipi"/>
    <w:link w:val="AltBilgi"/>
    <w:uiPriority w:val="99"/>
    <w:rsid w:val="00C04F09"/>
  </w:style>
  <w:style w:type="character" w:customStyle="1" w:styleId="Balk5Char">
    <w:name w:val="Başlık 5 Char"/>
    <w:basedOn w:val="VarsaylanParagrafYazTipi"/>
    <w:link w:val="Balk5"/>
    <w:rsid w:val="00884CA9"/>
    <w:rPr>
      <w:b/>
      <w:bCs/>
    </w:rPr>
  </w:style>
  <w:style w:type="character" w:customStyle="1" w:styleId="KonuBalChar">
    <w:name w:val="Konu Başlığı Char"/>
    <w:basedOn w:val="VarsaylanParagrafYazTipi"/>
    <w:link w:val="KonuBal"/>
    <w:rsid w:val="002C3322"/>
    <w:rPr>
      <w:b/>
      <w:bCs/>
    </w:rPr>
  </w:style>
  <w:style w:type="character" w:styleId="Kpr">
    <w:name w:val="Hyperlink"/>
    <w:basedOn w:val="VarsaylanParagrafYazTipi"/>
    <w:uiPriority w:val="99"/>
    <w:unhideWhenUsed/>
    <w:rsid w:val="00C76562"/>
    <w:rPr>
      <w:color w:val="0563C1" w:themeColor="hyperlink"/>
      <w:u w:val="single"/>
    </w:rPr>
  </w:style>
  <w:style w:type="paragraph" w:styleId="NormalWeb">
    <w:name w:val="Normal (Web)"/>
    <w:basedOn w:val="Normal"/>
    <w:uiPriority w:val="99"/>
    <w:unhideWhenUsed/>
    <w:rsid w:val="00C76562"/>
    <w:pPr>
      <w:spacing w:before="100" w:beforeAutospacing="1" w:after="100" w:afterAutospacing="1"/>
    </w:pPr>
    <w:rPr>
      <w:sz w:val="24"/>
      <w:szCs w:val="24"/>
    </w:rPr>
  </w:style>
  <w:style w:type="character" w:customStyle="1" w:styleId="UnresolvedMention">
    <w:name w:val="Unresolved Mention"/>
    <w:basedOn w:val="VarsaylanParagrafYazTipi"/>
    <w:uiPriority w:val="99"/>
    <w:semiHidden/>
    <w:unhideWhenUsed/>
    <w:rsid w:val="000A1C2A"/>
    <w:rPr>
      <w:color w:val="605E5C"/>
      <w:shd w:val="clear" w:color="auto" w:fill="E1DFDD"/>
    </w:rPr>
  </w:style>
  <w:style w:type="character" w:styleId="Gl">
    <w:name w:val="Strong"/>
    <w:basedOn w:val="VarsaylanParagrafYazTipi"/>
    <w:uiPriority w:val="22"/>
    <w:qFormat/>
    <w:rsid w:val="005D1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5550">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 w:id="16002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716</Words>
  <Characters>4086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User</cp:lastModifiedBy>
  <cp:revision>9</cp:revision>
  <cp:lastPrinted>2025-07-25T08:04:00Z</cp:lastPrinted>
  <dcterms:created xsi:type="dcterms:W3CDTF">2025-07-24T08:55:00Z</dcterms:created>
  <dcterms:modified xsi:type="dcterms:W3CDTF">2025-07-25T08:14:00Z</dcterms:modified>
</cp:coreProperties>
</file>